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05B0" w:rsidRPr="00C64F91" w:rsidRDefault="00A605B0" w:rsidP="008C7A6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:rsidR="00A605B0" w:rsidRPr="00C64F91" w:rsidRDefault="00A605B0" w:rsidP="008C7A6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:rsidR="00A605B0" w:rsidRPr="00C64F91" w:rsidRDefault="00A605B0" w:rsidP="008C7A6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A605B0" w:rsidRPr="00C64F91" w:rsidRDefault="00A605B0" w:rsidP="008C7A60">
      <w:pPr>
        <w:jc w:val="center"/>
        <w:rPr>
          <w:b/>
          <w:bCs/>
          <w:sz w:val="28"/>
          <w:szCs w:val="28"/>
        </w:rPr>
      </w:pPr>
    </w:p>
    <w:p w:rsidR="00A605B0" w:rsidRPr="00C64F91" w:rsidRDefault="00A605B0" w:rsidP="008C7A6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A605B0" w:rsidRPr="00C64F91" w:rsidRDefault="00A605B0" w:rsidP="008C7A6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:rsidR="00A605B0" w:rsidRPr="00B1240A" w:rsidRDefault="00A605B0" w:rsidP="008C7A60">
      <w:pPr>
        <w:rPr>
          <w:bCs/>
          <w:sz w:val="28"/>
          <w:szCs w:val="28"/>
        </w:rPr>
      </w:pPr>
    </w:p>
    <w:p w:rsidR="00A605B0" w:rsidRPr="00B1240A" w:rsidRDefault="00A605B0" w:rsidP="008C7A60">
      <w:pPr>
        <w:jc w:val="center"/>
        <w:rPr>
          <w:bCs/>
          <w:sz w:val="28"/>
          <w:szCs w:val="28"/>
        </w:rPr>
      </w:pPr>
    </w:p>
    <w:p w:rsidR="00A605B0" w:rsidRPr="00B1240A" w:rsidRDefault="00A605B0" w:rsidP="008C7A60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:rsidR="002E2A7B" w:rsidRDefault="002E2A7B" w:rsidP="008C7A60">
      <w:pPr>
        <w:jc w:val="center"/>
        <w:rPr>
          <w:bCs/>
          <w:sz w:val="32"/>
          <w:szCs w:val="32"/>
        </w:rPr>
      </w:pPr>
    </w:p>
    <w:p w:rsidR="00A605B0" w:rsidRPr="000B61D0" w:rsidRDefault="000B61D0" w:rsidP="008C7A60">
      <w:pPr>
        <w:jc w:val="center"/>
        <w:rPr>
          <w:b/>
          <w:sz w:val="32"/>
          <w:szCs w:val="32"/>
        </w:rPr>
      </w:pPr>
      <w:r w:rsidRPr="000B61D0">
        <w:rPr>
          <w:b/>
          <w:bCs/>
          <w:sz w:val="32"/>
          <w:szCs w:val="32"/>
        </w:rPr>
        <w:t>ОП.08 ОХРАНА ТРУДА</w:t>
      </w:r>
    </w:p>
    <w:p w:rsidR="00A605B0" w:rsidRPr="00B1240A" w:rsidRDefault="00A605B0" w:rsidP="008C7A60">
      <w:pPr>
        <w:jc w:val="center"/>
        <w:rPr>
          <w:bCs/>
          <w:sz w:val="28"/>
          <w:szCs w:val="28"/>
        </w:rPr>
      </w:pPr>
    </w:p>
    <w:p w:rsidR="00A605B0" w:rsidRPr="00B1240A" w:rsidRDefault="00A605B0" w:rsidP="008C7A60">
      <w:pPr>
        <w:jc w:val="center"/>
        <w:rPr>
          <w:bCs/>
          <w:sz w:val="28"/>
          <w:szCs w:val="28"/>
        </w:rPr>
      </w:pPr>
    </w:p>
    <w:p w:rsidR="00A605B0" w:rsidRPr="00B1240A" w:rsidRDefault="00A605B0" w:rsidP="008C7A60">
      <w:pPr>
        <w:jc w:val="center"/>
        <w:rPr>
          <w:bCs/>
          <w:sz w:val="28"/>
          <w:szCs w:val="28"/>
        </w:rPr>
      </w:pPr>
    </w:p>
    <w:p w:rsidR="002E2A7B" w:rsidRPr="002E2A7B" w:rsidRDefault="002E2A7B" w:rsidP="008C7A60">
      <w:pPr>
        <w:jc w:val="center"/>
        <w:rPr>
          <w:bCs/>
          <w:sz w:val="28"/>
          <w:szCs w:val="28"/>
        </w:rPr>
      </w:pPr>
    </w:p>
    <w:p w:rsidR="009F6639" w:rsidRPr="009F6639" w:rsidRDefault="009F6639" w:rsidP="008C7A60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:rsidR="009F6639" w:rsidRPr="009F6639" w:rsidRDefault="009F6639" w:rsidP="008C7A60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:rsidR="009F6639" w:rsidRPr="009F6639" w:rsidRDefault="009F6639" w:rsidP="008C7A60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8C7A60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:rsidR="009F6639" w:rsidRPr="009F6639" w:rsidRDefault="009F6639" w:rsidP="008C7A60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:rsidR="009F6639" w:rsidRPr="009F6639" w:rsidRDefault="009F6639" w:rsidP="008C7A60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8C7A60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:rsidR="009F6639" w:rsidRPr="009F6639" w:rsidRDefault="009F6639" w:rsidP="008C7A60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8C7A60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8C7A60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:rsidR="002E2A7B" w:rsidRPr="009F6639" w:rsidRDefault="009F6639" w:rsidP="008C7A60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:rsidR="009F6639" w:rsidRDefault="009F6639" w:rsidP="008C7A60">
      <w:pPr>
        <w:jc w:val="center"/>
      </w:pPr>
    </w:p>
    <w:p w:rsidR="009F6639" w:rsidRPr="002E2A7B" w:rsidRDefault="009F6639" w:rsidP="008C7A60">
      <w:pPr>
        <w:jc w:val="center"/>
        <w:rPr>
          <w:bCs/>
          <w:sz w:val="28"/>
          <w:szCs w:val="28"/>
        </w:rPr>
      </w:pPr>
    </w:p>
    <w:p w:rsidR="00A605B0" w:rsidRPr="00B1240A" w:rsidRDefault="002E2A7B" w:rsidP="008C7A60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:rsidR="00A605B0" w:rsidRPr="00B1240A" w:rsidRDefault="00A605B0" w:rsidP="008C7A60">
      <w:pPr>
        <w:jc w:val="center"/>
        <w:rPr>
          <w:sz w:val="28"/>
          <w:szCs w:val="28"/>
        </w:rPr>
      </w:pPr>
    </w:p>
    <w:p w:rsidR="00A605B0" w:rsidRPr="00B1240A" w:rsidRDefault="00A605B0" w:rsidP="008C7A60">
      <w:pPr>
        <w:jc w:val="center"/>
        <w:rPr>
          <w:sz w:val="28"/>
          <w:szCs w:val="28"/>
        </w:rPr>
      </w:pPr>
    </w:p>
    <w:p w:rsidR="00A605B0" w:rsidRDefault="00A605B0" w:rsidP="008C7A60">
      <w:pPr>
        <w:jc w:val="center"/>
        <w:rPr>
          <w:sz w:val="28"/>
          <w:szCs w:val="28"/>
        </w:rPr>
      </w:pPr>
    </w:p>
    <w:p w:rsidR="002E2A7B" w:rsidRDefault="002E2A7B" w:rsidP="008C7A60">
      <w:pPr>
        <w:jc w:val="center"/>
        <w:rPr>
          <w:sz w:val="28"/>
          <w:szCs w:val="28"/>
        </w:rPr>
      </w:pPr>
    </w:p>
    <w:p w:rsidR="002E2A7B" w:rsidRDefault="002E2A7B" w:rsidP="008C7A60">
      <w:pPr>
        <w:jc w:val="center"/>
        <w:rPr>
          <w:sz w:val="28"/>
          <w:szCs w:val="28"/>
        </w:rPr>
      </w:pPr>
    </w:p>
    <w:p w:rsidR="002E2A7B" w:rsidRDefault="002E2A7B" w:rsidP="008C7A60">
      <w:pPr>
        <w:jc w:val="center"/>
        <w:rPr>
          <w:sz w:val="28"/>
          <w:szCs w:val="28"/>
        </w:rPr>
      </w:pPr>
    </w:p>
    <w:p w:rsidR="002E2A7B" w:rsidRPr="00B1240A" w:rsidRDefault="002E2A7B" w:rsidP="008C7A60">
      <w:pPr>
        <w:jc w:val="center"/>
        <w:rPr>
          <w:sz w:val="28"/>
          <w:szCs w:val="28"/>
        </w:rPr>
      </w:pPr>
    </w:p>
    <w:p w:rsidR="00A605B0" w:rsidRPr="00B1240A" w:rsidRDefault="00A605B0" w:rsidP="008C7A60">
      <w:pPr>
        <w:jc w:val="center"/>
        <w:rPr>
          <w:sz w:val="28"/>
          <w:szCs w:val="28"/>
        </w:rPr>
      </w:pPr>
    </w:p>
    <w:p w:rsidR="00A605B0" w:rsidRPr="00B1240A" w:rsidRDefault="00A605B0" w:rsidP="008C7A60">
      <w:pPr>
        <w:jc w:val="center"/>
        <w:rPr>
          <w:sz w:val="28"/>
          <w:szCs w:val="28"/>
        </w:rPr>
      </w:pPr>
    </w:p>
    <w:p w:rsidR="00A605B0" w:rsidRPr="00B1240A" w:rsidRDefault="00A605B0" w:rsidP="008C7A6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  <w:r w:rsidR="00F82392">
        <w:rPr>
          <w:sz w:val="28"/>
          <w:szCs w:val="28"/>
        </w:rPr>
        <w:t xml:space="preserve"> </w:t>
      </w: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:rsidR="002E2A7B" w:rsidRDefault="002E2A7B" w:rsidP="008C7A6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974AD3" w:rsidRPr="008C7A60" w:rsidRDefault="00A605B0" w:rsidP="008C7A60">
      <w:pPr>
        <w:ind w:firstLine="709"/>
        <w:jc w:val="both"/>
        <w:rPr>
          <w:sz w:val="28"/>
        </w:rPr>
      </w:pPr>
      <w:r w:rsidRPr="008C7A60">
        <w:rPr>
          <w:sz w:val="28"/>
        </w:rPr>
        <w:lastRenderedPageBreak/>
        <w:t xml:space="preserve">Фонд оценочных </w:t>
      </w:r>
      <w:r w:rsidR="00974AD3" w:rsidRPr="008C7A60">
        <w:rPr>
          <w:sz w:val="28"/>
        </w:rPr>
        <w:t>средств</w:t>
      </w:r>
      <w:r w:rsidR="00B30713" w:rsidRPr="008C7A60">
        <w:rPr>
          <w:sz w:val="28"/>
        </w:rPr>
        <w:t xml:space="preserve">для проведения процедур внутренней и внешней оценки качества образовательной деятельности </w:t>
      </w:r>
      <w:r w:rsidRPr="008C7A60">
        <w:rPr>
          <w:sz w:val="28"/>
        </w:rPr>
        <w:t xml:space="preserve">по дисциплине </w:t>
      </w:r>
      <w:r w:rsidR="000B61D0" w:rsidRPr="008C7A60">
        <w:rPr>
          <w:sz w:val="28"/>
        </w:rPr>
        <w:t>ОП.08 Охрана труда</w:t>
      </w:r>
      <w:r w:rsidRPr="008C7A60">
        <w:rPr>
          <w:sz w:val="28"/>
        </w:rPr>
        <w:t xml:space="preserve"> разработан на основе Федеральн</w:t>
      </w:r>
      <w:r w:rsidR="00974AD3" w:rsidRPr="008C7A60">
        <w:rPr>
          <w:sz w:val="28"/>
        </w:rPr>
        <w:t>ого государственного образовательного стандартапо направлению подготовки 4</w:t>
      </w:r>
      <w:r w:rsidR="009F6639" w:rsidRPr="008C7A60">
        <w:rPr>
          <w:sz w:val="28"/>
        </w:rPr>
        <w:t>3</w:t>
      </w:r>
      <w:r w:rsidR="00974AD3" w:rsidRPr="008C7A60">
        <w:rPr>
          <w:sz w:val="28"/>
        </w:rPr>
        <w:t>.0</w:t>
      </w:r>
      <w:r w:rsidR="009F6639" w:rsidRPr="008C7A60">
        <w:rPr>
          <w:sz w:val="28"/>
        </w:rPr>
        <w:t>2</w:t>
      </w:r>
      <w:r w:rsidR="00974AD3" w:rsidRPr="008C7A60">
        <w:rPr>
          <w:sz w:val="28"/>
        </w:rPr>
        <w:t>.</w:t>
      </w:r>
      <w:r w:rsidR="009F6639" w:rsidRPr="008C7A60">
        <w:rPr>
          <w:sz w:val="28"/>
        </w:rPr>
        <w:t>15Поварское и кондитерское дело, утвержденного Приказом Минобрнауки России от 09 декабря 2016 г. № 1565</w:t>
      </w:r>
      <w:r w:rsidR="00974AD3" w:rsidRPr="008C7A60">
        <w:rPr>
          <w:sz w:val="28"/>
        </w:rPr>
        <w:t>.</w:t>
      </w:r>
    </w:p>
    <w:p w:rsidR="00974AD3" w:rsidRPr="008C7A60" w:rsidRDefault="00974AD3" w:rsidP="008C7A60">
      <w:pPr>
        <w:ind w:firstLine="709"/>
        <w:jc w:val="both"/>
        <w:rPr>
          <w:sz w:val="28"/>
        </w:rPr>
      </w:pPr>
    </w:p>
    <w:p w:rsidR="00974AD3" w:rsidRPr="008C7A60" w:rsidRDefault="00974AD3" w:rsidP="008C7A60">
      <w:pPr>
        <w:ind w:firstLine="709"/>
        <w:jc w:val="both"/>
        <w:rPr>
          <w:sz w:val="28"/>
        </w:rPr>
      </w:pPr>
    </w:p>
    <w:p w:rsidR="00974AD3" w:rsidRPr="008C7A60" w:rsidRDefault="00A605B0" w:rsidP="008C7A60">
      <w:pPr>
        <w:ind w:firstLine="709"/>
        <w:jc w:val="both"/>
        <w:rPr>
          <w:sz w:val="28"/>
        </w:rPr>
      </w:pPr>
      <w:r w:rsidRPr="008C7A60">
        <w:rPr>
          <w:sz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974AD3" w:rsidRPr="008C7A60" w:rsidRDefault="00974AD3" w:rsidP="008C7A60">
      <w:pPr>
        <w:ind w:firstLine="709"/>
        <w:jc w:val="both"/>
        <w:rPr>
          <w:sz w:val="28"/>
        </w:rPr>
      </w:pPr>
    </w:p>
    <w:p w:rsidR="00974AD3" w:rsidRPr="008C7A60" w:rsidRDefault="00974AD3" w:rsidP="008C7A60">
      <w:pPr>
        <w:ind w:firstLine="709"/>
        <w:jc w:val="both"/>
        <w:rPr>
          <w:sz w:val="28"/>
        </w:rPr>
      </w:pPr>
    </w:p>
    <w:p w:rsidR="00A07D3C" w:rsidRPr="008C7A60" w:rsidRDefault="00A605B0" w:rsidP="008C7A60">
      <w:pPr>
        <w:shd w:val="clear" w:color="auto" w:fill="FFFFFF"/>
        <w:spacing w:before="245"/>
        <w:ind w:firstLine="709"/>
        <w:jc w:val="both"/>
        <w:rPr>
          <w:spacing w:val="-1"/>
          <w:sz w:val="28"/>
        </w:rPr>
      </w:pPr>
      <w:r w:rsidRPr="008C7A60">
        <w:rPr>
          <w:sz w:val="28"/>
        </w:rPr>
        <w:t>Разработчик</w:t>
      </w:r>
      <w:r w:rsidR="00974AD3" w:rsidRPr="008C7A60">
        <w:rPr>
          <w:sz w:val="28"/>
        </w:rPr>
        <w:t>(и)</w:t>
      </w:r>
      <w:r w:rsidRPr="008C7A60">
        <w:rPr>
          <w:sz w:val="28"/>
        </w:rPr>
        <w:t xml:space="preserve">: </w:t>
      </w:r>
      <w:r w:rsidR="000B61D0" w:rsidRPr="008C7A60">
        <w:rPr>
          <w:spacing w:val="-1"/>
          <w:sz w:val="28"/>
        </w:rPr>
        <w:t>Смирнов С.А.  преподаватель спец.дисциплин</w:t>
      </w:r>
    </w:p>
    <w:p w:rsidR="00974AD3" w:rsidRDefault="00974AD3" w:rsidP="008C7A60">
      <w:pPr>
        <w:ind w:firstLine="709"/>
        <w:jc w:val="both"/>
        <w:rPr>
          <w:sz w:val="28"/>
          <w:szCs w:val="28"/>
        </w:rPr>
      </w:pPr>
    </w:p>
    <w:p w:rsidR="00974AD3" w:rsidRDefault="00974AD3" w:rsidP="008C7A60">
      <w:pPr>
        <w:ind w:firstLine="709"/>
        <w:jc w:val="both"/>
        <w:rPr>
          <w:sz w:val="28"/>
          <w:szCs w:val="28"/>
        </w:rPr>
      </w:pPr>
    </w:p>
    <w:p w:rsidR="00974AD3" w:rsidRDefault="00974AD3" w:rsidP="008C7A60">
      <w:pPr>
        <w:ind w:firstLine="709"/>
        <w:jc w:val="both"/>
        <w:rPr>
          <w:sz w:val="28"/>
          <w:szCs w:val="28"/>
        </w:rPr>
      </w:pPr>
    </w:p>
    <w:p w:rsidR="00A605B0" w:rsidRPr="00B1240A" w:rsidRDefault="00A605B0" w:rsidP="008C7A60">
      <w:pPr>
        <w:ind w:firstLine="709"/>
        <w:jc w:val="both"/>
        <w:rPr>
          <w:sz w:val="28"/>
          <w:szCs w:val="28"/>
        </w:rPr>
      </w:pPr>
    </w:p>
    <w:p w:rsidR="00A605B0" w:rsidRPr="00B1240A" w:rsidRDefault="00A605B0" w:rsidP="008C7A6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E406F6" w:rsidRDefault="00A605B0" w:rsidP="008C7A6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 xml:space="preserve">1 Описание показателей и критериев оценивания компетенций на различных этапах их формирования, </w:t>
      </w:r>
    </w:p>
    <w:p w:rsidR="00A605B0" w:rsidRPr="00B1240A" w:rsidRDefault="00A605B0" w:rsidP="008C7A6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t>описание шкал оценивания</w:t>
      </w:r>
    </w:p>
    <w:p w:rsidR="00A605B0" w:rsidRPr="00B1240A" w:rsidRDefault="00A605B0" w:rsidP="008C7A60">
      <w:pPr>
        <w:ind w:firstLine="709"/>
        <w:jc w:val="both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6633"/>
        <w:gridCol w:w="1843"/>
        <w:gridCol w:w="1843"/>
        <w:gridCol w:w="1843"/>
        <w:gridCol w:w="1842"/>
      </w:tblGrid>
      <w:tr w:rsidR="00A605B0" w:rsidRPr="00B1240A" w:rsidTr="007D626F">
        <w:tc>
          <w:tcPr>
            <w:tcW w:w="846" w:type="dxa"/>
            <w:vMerge w:val="restart"/>
            <w:textDirection w:val="btLr"/>
            <w:vAlign w:val="center"/>
          </w:tcPr>
          <w:p w:rsidR="008C7A60" w:rsidRDefault="00A605B0" w:rsidP="008C7A60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 xml:space="preserve">Шкала </w:t>
            </w:r>
          </w:p>
          <w:p w:rsidR="00A605B0" w:rsidRPr="00974AD3" w:rsidRDefault="00A605B0" w:rsidP="008C7A60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6633" w:type="dxa"/>
            <w:vMerge w:val="restart"/>
            <w:shd w:val="clear" w:color="auto" w:fill="auto"/>
            <w:vAlign w:val="center"/>
          </w:tcPr>
          <w:p w:rsidR="00A605B0" w:rsidRPr="00974AD3" w:rsidRDefault="00A605B0" w:rsidP="008C7A60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371" w:type="dxa"/>
            <w:gridSpan w:val="4"/>
            <w:shd w:val="clear" w:color="auto" w:fill="auto"/>
            <w:vAlign w:val="center"/>
          </w:tcPr>
          <w:p w:rsidR="00A605B0" w:rsidRPr="00974AD3" w:rsidRDefault="00A605B0" w:rsidP="008C7A60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7D626F" w:rsidRPr="00B1240A" w:rsidTr="007D626F">
        <w:trPr>
          <w:trHeight w:val="1303"/>
        </w:trPr>
        <w:tc>
          <w:tcPr>
            <w:tcW w:w="846" w:type="dxa"/>
            <w:vMerge/>
            <w:vAlign w:val="center"/>
          </w:tcPr>
          <w:p w:rsidR="00A605B0" w:rsidRPr="00974AD3" w:rsidRDefault="00A605B0" w:rsidP="008C7A60">
            <w:pPr>
              <w:jc w:val="center"/>
              <w:rPr>
                <w:b/>
              </w:rPr>
            </w:pPr>
          </w:p>
        </w:tc>
        <w:tc>
          <w:tcPr>
            <w:tcW w:w="6633" w:type="dxa"/>
            <w:vMerge/>
            <w:shd w:val="clear" w:color="auto" w:fill="auto"/>
            <w:vAlign w:val="center"/>
          </w:tcPr>
          <w:p w:rsidR="00A605B0" w:rsidRPr="00974AD3" w:rsidRDefault="00A605B0" w:rsidP="008C7A60">
            <w:pPr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974AD3" w:rsidRDefault="00A605B0" w:rsidP="008C7A60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974AD3" w:rsidRDefault="00A605B0" w:rsidP="008C7A60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974AD3" w:rsidRDefault="00A605B0" w:rsidP="008C7A60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A605B0" w:rsidRPr="00974AD3" w:rsidRDefault="00A605B0" w:rsidP="008C7A60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:rsidTr="007D626F">
        <w:trPr>
          <w:trHeight w:val="573"/>
        </w:trPr>
        <w:tc>
          <w:tcPr>
            <w:tcW w:w="14850" w:type="dxa"/>
            <w:gridSpan w:val="6"/>
            <w:vAlign w:val="center"/>
          </w:tcPr>
          <w:p w:rsidR="0039174E" w:rsidRPr="008C7A60" w:rsidRDefault="008C7A60" w:rsidP="00CC3EFA">
            <w:pPr>
              <w:widowControl w:val="0"/>
              <w:suppressAutoHyphens/>
              <w:overflowPunct w:val="0"/>
              <w:autoSpaceDE w:val="0"/>
              <w:autoSpaceDN w:val="0"/>
              <w:ind w:firstLine="709"/>
              <w:jc w:val="center"/>
              <w:textAlignment w:val="baseline"/>
              <w:rPr>
                <w:rFonts w:eastAsia="DejaVu Sans"/>
                <w:b/>
                <w:kern w:val="3"/>
                <w:lang w:eastAsia="zh-CN" w:bidi="hi-IN"/>
              </w:rPr>
            </w:pPr>
            <w:r w:rsidRPr="008C7A60">
              <w:rPr>
                <w:rFonts w:eastAsia="DejaVu Sans"/>
                <w:b/>
                <w:kern w:val="3"/>
                <w:lang w:eastAsia="zh-CN" w:bidi="hi-IN"/>
              </w:rPr>
      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      </w:r>
          </w:p>
        </w:tc>
      </w:tr>
      <w:tr w:rsidR="007D626F" w:rsidRPr="00B1240A" w:rsidTr="007D626F">
        <w:tc>
          <w:tcPr>
            <w:tcW w:w="846" w:type="dxa"/>
            <w:vMerge w:val="restart"/>
            <w:textDirection w:val="btLr"/>
            <w:vAlign w:val="center"/>
          </w:tcPr>
          <w:p w:rsidR="00A605B0" w:rsidRPr="007C02EB" w:rsidRDefault="00A605B0" w:rsidP="008C7A60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8C7A60">
              <w:rPr>
                <w:b/>
              </w:rPr>
              <w:t>ОК 07</w:t>
            </w:r>
          </w:p>
        </w:tc>
        <w:tc>
          <w:tcPr>
            <w:tcW w:w="6633" w:type="dxa"/>
            <w:shd w:val="clear" w:color="auto" w:fill="auto"/>
          </w:tcPr>
          <w:p w:rsidR="00516BC5" w:rsidRDefault="00974AD3" w:rsidP="006A20FA">
            <w:pPr>
              <w:pStyle w:val="TableParagraph"/>
              <w:rPr>
                <w:rFonts w:eastAsiaTheme="minorHAnsi"/>
                <w:sz w:val="24"/>
                <w:szCs w:val="24"/>
              </w:rPr>
            </w:pPr>
            <w:r w:rsidRPr="009931D0">
              <w:rPr>
                <w:rFonts w:eastAsiaTheme="minorHAnsi"/>
                <w:b/>
                <w:sz w:val="24"/>
                <w:szCs w:val="24"/>
              </w:rPr>
              <w:t>Знает</w:t>
            </w:r>
          </w:p>
          <w:p w:rsidR="00516BC5" w:rsidRPr="00516BC5" w:rsidRDefault="00516BC5" w:rsidP="006A20FA">
            <w:pPr>
              <w:rPr>
                <w:rFonts w:eastAsia="Courier New"/>
                <w:color w:val="000000"/>
              </w:rPr>
            </w:pPr>
            <w:r>
              <w:rPr>
                <w:rFonts w:eastAsia="Courier New"/>
                <w:color w:val="000000"/>
              </w:rPr>
              <w:t xml:space="preserve">- </w:t>
            </w:r>
            <w:r w:rsidRPr="00516BC5">
              <w:rPr>
                <w:rFonts w:eastAsia="Courier New"/>
                <w:color w:val="000000"/>
              </w:rPr>
              <w:t>представления о возможных источниках опасности в различных ситуациях;</w:t>
            </w:r>
          </w:p>
          <w:p w:rsidR="00516BC5" w:rsidRPr="00516BC5" w:rsidRDefault="00516BC5" w:rsidP="006A20FA">
            <w:pPr>
              <w:rPr>
                <w:rFonts w:eastAsia="Courier New"/>
                <w:color w:val="000000"/>
              </w:rPr>
            </w:pPr>
            <w:r w:rsidRPr="00516BC5">
              <w:rPr>
                <w:rFonts w:eastAsia="Courier New"/>
                <w:color w:val="000000"/>
              </w:rPr>
              <w:t>- порядок дей</w:t>
            </w:r>
            <w:r>
              <w:rPr>
                <w:rFonts w:eastAsia="Courier New"/>
                <w:color w:val="000000"/>
              </w:rPr>
              <w:t>ствий в чрезвычайных ситуациях;</w:t>
            </w:r>
          </w:p>
          <w:p w:rsidR="00A605B0" w:rsidRDefault="00516BC5" w:rsidP="006A20FA">
            <w:pPr>
              <w:pStyle w:val="TableParagraph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  <w:r w:rsidRPr="00516BC5">
              <w:rPr>
                <w:rFonts w:eastAsia="Courier New"/>
                <w:color w:val="000000"/>
                <w:sz w:val="24"/>
                <w:szCs w:val="24"/>
                <w:lang w:eastAsia="ru-RU"/>
              </w:rPr>
              <w:t>- правил</w:t>
            </w:r>
            <w:r>
              <w:rPr>
                <w:rFonts w:eastAsia="Courier New"/>
                <w:color w:val="000000"/>
                <w:sz w:val="24"/>
                <w:szCs w:val="24"/>
                <w:lang w:eastAsia="ru-RU"/>
              </w:rPr>
              <w:t>а</w:t>
            </w:r>
            <w:r w:rsidRPr="00516BC5">
              <w:rPr>
                <w:rFonts w:eastAsia="Courier New"/>
                <w:color w:val="000000"/>
                <w:sz w:val="24"/>
                <w:szCs w:val="24"/>
                <w:lang w:eastAsia="ru-RU"/>
              </w:rPr>
              <w:t xml:space="preserve"> экологической безопасности при ведении профессиональной деятельности</w:t>
            </w:r>
            <w:r>
              <w:rPr>
                <w:rFonts w:eastAsia="Courier New"/>
                <w:color w:val="000000"/>
                <w:sz w:val="24"/>
                <w:szCs w:val="24"/>
                <w:lang w:eastAsia="ru-RU"/>
              </w:rPr>
              <w:t>.</w:t>
            </w:r>
          </w:p>
          <w:p w:rsidR="00210BC5" w:rsidRPr="00516BC5" w:rsidRDefault="00210BC5" w:rsidP="00BE25C9">
            <w:pPr>
              <w:pStyle w:val="TableParagrap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A605B0" w:rsidRDefault="00A605B0" w:rsidP="00B67594">
            <w:pPr>
              <w:ind w:left="-57" w:right="-57"/>
              <w:jc w:val="center"/>
            </w:pPr>
            <w:r w:rsidRPr="00B1240A">
              <w:t>Не знает.Допускает грубые ошибки</w:t>
            </w:r>
          </w:p>
          <w:p w:rsidR="0039174E" w:rsidRPr="00B1240A" w:rsidRDefault="0039174E" w:rsidP="00B67594">
            <w:pPr>
              <w:ind w:left="-57" w:right="-57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A605B0" w:rsidRPr="00B1240A" w:rsidRDefault="00A605B0" w:rsidP="00B67594">
            <w:pPr>
              <w:ind w:left="-57" w:right="-57"/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</w:tcPr>
          <w:p w:rsidR="00A605B0" w:rsidRPr="00B67594" w:rsidRDefault="00A605B0" w:rsidP="00B67594">
            <w:pPr>
              <w:ind w:left="-57" w:right="-57"/>
              <w:jc w:val="center"/>
            </w:pPr>
            <w:r w:rsidRPr="00B67594">
              <w:t>Знает достаточно в базовом объеме</w:t>
            </w:r>
          </w:p>
        </w:tc>
        <w:tc>
          <w:tcPr>
            <w:tcW w:w="1842" w:type="dxa"/>
            <w:shd w:val="clear" w:color="auto" w:fill="auto"/>
          </w:tcPr>
          <w:p w:rsidR="00A605B0" w:rsidRPr="00B1240A" w:rsidRDefault="00A605B0" w:rsidP="00B67594">
            <w:pPr>
              <w:ind w:left="-57" w:right="-57"/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7D626F" w:rsidRPr="00B1240A" w:rsidTr="007D626F">
        <w:tc>
          <w:tcPr>
            <w:tcW w:w="846" w:type="dxa"/>
            <w:vMerge/>
          </w:tcPr>
          <w:p w:rsidR="00A605B0" w:rsidRPr="00B1240A" w:rsidRDefault="00A605B0" w:rsidP="008C7A60"/>
        </w:tc>
        <w:tc>
          <w:tcPr>
            <w:tcW w:w="6633" w:type="dxa"/>
            <w:shd w:val="clear" w:color="auto" w:fill="auto"/>
          </w:tcPr>
          <w:p w:rsidR="00516BC5" w:rsidRDefault="00974AD3" w:rsidP="006A20FA">
            <w:pPr>
              <w:pStyle w:val="TableParagraph"/>
              <w:rPr>
                <w:rFonts w:eastAsiaTheme="minorHAnsi"/>
                <w:sz w:val="24"/>
                <w:szCs w:val="24"/>
              </w:rPr>
            </w:pPr>
            <w:r w:rsidRPr="009931D0">
              <w:rPr>
                <w:rFonts w:eastAsiaTheme="minorHAnsi"/>
                <w:b/>
                <w:sz w:val="24"/>
                <w:szCs w:val="24"/>
              </w:rPr>
              <w:t>Умеет</w:t>
            </w:r>
          </w:p>
          <w:p w:rsidR="00210BC5" w:rsidRPr="00210BC5" w:rsidRDefault="00210BC5" w:rsidP="006A20FA">
            <w:pPr>
              <w:rPr>
                <w:rFonts w:eastAsia="Courier New"/>
                <w:color w:val="000000"/>
              </w:rPr>
            </w:pPr>
            <w:r w:rsidRPr="00210BC5">
              <w:rPr>
                <w:rFonts w:eastAsia="Courier New"/>
                <w:color w:val="000000"/>
              </w:rPr>
              <w:t xml:space="preserve">- давать оценку новым </w:t>
            </w:r>
            <w:r w:rsidR="007957A4">
              <w:rPr>
                <w:rFonts w:eastAsia="Courier New"/>
                <w:color w:val="000000"/>
              </w:rPr>
              <w:t xml:space="preserve">не стандартным </w:t>
            </w:r>
            <w:r w:rsidRPr="00210BC5">
              <w:rPr>
                <w:rFonts w:eastAsia="Courier New"/>
                <w:color w:val="000000"/>
              </w:rPr>
              <w:t>ситуациям;</w:t>
            </w:r>
          </w:p>
          <w:p w:rsidR="00210BC5" w:rsidRPr="00210BC5" w:rsidRDefault="00210BC5" w:rsidP="006A20FA">
            <w:pPr>
              <w:rPr>
                <w:rFonts w:eastAsia="Courier New"/>
                <w:color w:val="000000"/>
              </w:rPr>
            </w:pPr>
            <w:r w:rsidRPr="00210BC5">
              <w:rPr>
                <w:rFonts w:eastAsia="Courier New"/>
                <w:color w:val="000000"/>
              </w:rPr>
              <w:t xml:space="preserve">- вносить коррективы в </w:t>
            </w:r>
            <w:r w:rsidR="007957A4">
              <w:rPr>
                <w:rFonts w:eastAsia="Courier New"/>
                <w:color w:val="000000"/>
              </w:rPr>
              <w:t xml:space="preserve">свою профессиональную </w:t>
            </w:r>
            <w:r w:rsidRPr="00210BC5">
              <w:rPr>
                <w:rFonts w:eastAsia="Courier New"/>
                <w:color w:val="000000"/>
              </w:rPr>
              <w:t>деятельность;</w:t>
            </w:r>
          </w:p>
          <w:p w:rsidR="00210BC5" w:rsidRPr="00210BC5" w:rsidRDefault="00210BC5" w:rsidP="006A20FA">
            <w:pPr>
              <w:rPr>
                <w:rFonts w:eastAsia="Courier New"/>
                <w:color w:val="000000"/>
              </w:rPr>
            </w:pPr>
            <w:r w:rsidRPr="00210BC5">
              <w:rPr>
                <w:rFonts w:eastAsia="Courier New"/>
                <w:color w:val="000000"/>
              </w:rPr>
              <w:t xml:space="preserve">- оценивать соответствие результатов </w:t>
            </w:r>
            <w:r w:rsidR="007957A4">
              <w:rPr>
                <w:rFonts w:eastAsia="Courier New"/>
                <w:color w:val="000000"/>
              </w:rPr>
              <w:t xml:space="preserve">поставленным </w:t>
            </w:r>
            <w:r w:rsidRPr="00210BC5">
              <w:rPr>
                <w:rFonts w:eastAsia="Courier New"/>
                <w:color w:val="000000"/>
              </w:rPr>
              <w:t>целям;</w:t>
            </w:r>
          </w:p>
          <w:p w:rsidR="00210BC5" w:rsidRDefault="00210BC5" w:rsidP="006A20FA">
            <w:pPr>
              <w:pStyle w:val="TableParagraph"/>
              <w:rPr>
                <w:rFonts w:eastAsia="Courier New"/>
                <w:color w:val="333333"/>
                <w:sz w:val="24"/>
                <w:szCs w:val="24"/>
                <w:shd w:val="clear" w:color="auto" w:fill="FFFFFF"/>
                <w:lang w:eastAsia="ru-RU"/>
              </w:rPr>
            </w:pPr>
            <w:r w:rsidRPr="00210BC5">
              <w:rPr>
                <w:rFonts w:eastAsia="Courier New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210BC5">
              <w:rPr>
                <w:rFonts w:eastAsia="Courier New"/>
                <w:color w:val="333333"/>
                <w:sz w:val="24"/>
                <w:szCs w:val="24"/>
                <w:shd w:val="clear" w:color="auto" w:fill="FFFFFF"/>
                <w:lang w:eastAsia="ru-RU"/>
              </w:rPr>
              <w:t>оценивать риски и своевременно принимать решения по их снижению;</w:t>
            </w:r>
          </w:p>
          <w:p w:rsidR="006A20FA" w:rsidRPr="00210BC5" w:rsidRDefault="006A20FA" w:rsidP="006A20FA">
            <w:pPr>
              <w:pStyle w:val="TableParagraph"/>
              <w:rPr>
                <w:rFonts w:eastAsiaTheme="minorHAnsi"/>
                <w:sz w:val="24"/>
                <w:szCs w:val="24"/>
              </w:rPr>
            </w:pPr>
          </w:p>
        </w:tc>
        <w:tc>
          <w:tcPr>
            <w:tcW w:w="1843" w:type="dxa"/>
            <w:shd w:val="clear" w:color="auto" w:fill="auto"/>
          </w:tcPr>
          <w:p w:rsidR="0039174E" w:rsidRPr="00B1240A" w:rsidRDefault="00A605B0" w:rsidP="00B67594">
            <w:pPr>
              <w:ind w:left="-57" w:right="-57"/>
              <w:jc w:val="center"/>
            </w:pPr>
            <w:r w:rsidRPr="00B1240A">
              <w:t>Не умеет.Демонстрирует частичные умения, допуская грубые ошибки</w:t>
            </w:r>
          </w:p>
        </w:tc>
        <w:tc>
          <w:tcPr>
            <w:tcW w:w="1843" w:type="dxa"/>
            <w:shd w:val="clear" w:color="auto" w:fill="auto"/>
          </w:tcPr>
          <w:p w:rsidR="00A605B0" w:rsidRPr="00B1240A" w:rsidRDefault="00A605B0" w:rsidP="00B67594">
            <w:pPr>
              <w:ind w:left="-57" w:right="-57"/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</w:tcPr>
          <w:p w:rsidR="00A605B0" w:rsidRPr="00B67594" w:rsidRDefault="00A605B0" w:rsidP="00B67594">
            <w:pPr>
              <w:ind w:left="-57" w:right="-57"/>
              <w:jc w:val="center"/>
            </w:pPr>
            <w:r w:rsidRPr="00B67594">
              <w:t>Умеет применять знания на практике в базовом объеме</w:t>
            </w:r>
          </w:p>
        </w:tc>
        <w:tc>
          <w:tcPr>
            <w:tcW w:w="1842" w:type="dxa"/>
            <w:shd w:val="clear" w:color="auto" w:fill="auto"/>
          </w:tcPr>
          <w:p w:rsidR="00A605B0" w:rsidRPr="00B1240A" w:rsidRDefault="00A605B0" w:rsidP="00B67594">
            <w:pPr>
              <w:ind w:left="-57" w:right="-57"/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7D626F" w:rsidRPr="00B1240A" w:rsidTr="007D626F">
        <w:trPr>
          <w:trHeight w:val="1168"/>
        </w:trPr>
        <w:tc>
          <w:tcPr>
            <w:tcW w:w="846" w:type="dxa"/>
            <w:vMerge/>
          </w:tcPr>
          <w:p w:rsidR="00A605B0" w:rsidRPr="00B1240A" w:rsidRDefault="00A605B0" w:rsidP="008C7A60"/>
        </w:tc>
        <w:tc>
          <w:tcPr>
            <w:tcW w:w="6633" w:type="dxa"/>
            <w:shd w:val="clear" w:color="auto" w:fill="auto"/>
          </w:tcPr>
          <w:p w:rsidR="00A07D3C" w:rsidRDefault="00974AD3" w:rsidP="00BE25C9">
            <w:pPr>
              <w:pStyle w:val="TableParagraph"/>
              <w:rPr>
                <w:sz w:val="24"/>
              </w:rPr>
            </w:pPr>
            <w:r w:rsidRPr="009931D0">
              <w:rPr>
                <w:b/>
                <w:sz w:val="24"/>
                <w:szCs w:val="24"/>
              </w:rPr>
              <w:t>Владеет</w:t>
            </w:r>
          </w:p>
          <w:p w:rsidR="00A605B0" w:rsidRDefault="007957A4" w:rsidP="00BE25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методикой действий в чрезвычайных ситуациях;</w:t>
            </w:r>
          </w:p>
          <w:p w:rsidR="007957A4" w:rsidRDefault="007957A4" w:rsidP="00BE25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навыками бережливого отношения к имеющимся ресурсам;</w:t>
            </w:r>
          </w:p>
          <w:p w:rsidR="007957A4" w:rsidRPr="00B1240A" w:rsidRDefault="007957A4" w:rsidP="00BE25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05F8B">
              <w:rPr>
                <w:rFonts w:ascii="Times New Roman" w:hAnsi="Times New Roman" w:cs="Times New Roman"/>
                <w:sz w:val="24"/>
                <w:szCs w:val="24"/>
              </w:rPr>
              <w:t>практическим опытом сохранения окружающей среды.</w:t>
            </w:r>
          </w:p>
        </w:tc>
        <w:tc>
          <w:tcPr>
            <w:tcW w:w="1843" w:type="dxa"/>
            <w:shd w:val="clear" w:color="auto" w:fill="auto"/>
          </w:tcPr>
          <w:p w:rsidR="0039174E" w:rsidRPr="00B1240A" w:rsidRDefault="00A605B0" w:rsidP="00B67594">
            <w:pPr>
              <w:ind w:left="-57" w:right="-57"/>
              <w:jc w:val="center"/>
            </w:pPr>
            <w:r w:rsidRPr="00B1240A">
              <w:t xml:space="preserve">Не владеет.Демонстрирует низкий уровень владения, допуская грубые </w:t>
            </w:r>
            <w:r w:rsidRPr="00B1240A">
              <w:lastRenderedPageBreak/>
              <w:t>ошибки</w:t>
            </w:r>
          </w:p>
        </w:tc>
        <w:tc>
          <w:tcPr>
            <w:tcW w:w="1843" w:type="dxa"/>
            <w:shd w:val="clear" w:color="auto" w:fill="auto"/>
          </w:tcPr>
          <w:p w:rsidR="00A605B0" w:rsidRPr="00B1240A" w:rsidRDefault="00A605B0" w:rsidP="00B67594">
            <w:pPr>
              <w:ind w:left="-57" w:right="-57"/>
              <w:jc w:val="center"/>
            </w:pPr>
            <w:r w:rsidRPr="00B1240A">
              <w:lastRenderedPageBreak/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</w:tcPr>
          <w:p w:rsidR="00A605B0" w:rsidRPr="00B1240A" w:rsidRDefault="00A605B0" w:rsidP="00B67594">
            <w:pPr>
              <w:ind w:left="-57" w:right="-57"/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42" w:type="dxa"/>
            <w:shd w:val="clear" w:color="auto" w:fill="auto"/>
          </w:tcPr>
          <w:p w:rsidR="00A605B0" w:rsidRPr="00B1240A" w:rsidRDefault="00A605B0" w:rsidP="00B67594">
            <w:pPr>
              <w:ind w:left="-57" w:right="-57"/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39174E" w:rsidRPr="00B1240A" w:rsidTr="007D626F">
        <w:trPr>
          <w:trHeight w:val="534"/>
        </w:trPr>
        <w:tc>
          <w:tcPr>
            <w:tcW w:w="14850" w:type="dxa"/>
            <w:gridSpan w:val="6"/>
          </w:tcPr>
          <w:p w:rsidR="0039174E" w:rsidRPr="00CC3EFA" w:rsidRDefault="00CC3EFA" w:rsidP="00CC3EFA">
            <w:pPr>
              <w:widowControl w:val="0"/>
              <w:suppressAutoHyphens/>
              <w:overflowPunct w:val="0"/>
              <w:autoSpaceDE w:val="0"/>
              <w:autoSpaceDN w:val="0"/>
              <w:ind w:firstLine="709"/>
              <w:jc w:val="center"/>
              <w:textAlignment w:val="baseline"/>
              <w:rPr>
                <w:rFonts w:eastAsia="DejaVu Sans"/>
                <w:b/>
                <w:kern w:val="3"/>
                <w:lang w:eastAsia="zh-CN" w:bidi="hi-IN"/>
              </w:rPr>
            </w:pPr>
            <w:r w:rsidRPr="00CC3EFA">
              <w:rPr>
                <w:rFonts w:eastAsia="DejaVu Sans"/>
                <w:b/>
                <w:kern w:val="3"/>
                <w:lang w:eastAsia="zh-CN" w:bidi="hi-IN"/>
              </w:rPr>
              <w:lastRenderedPageBreak/>
      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      </w:r>
          </w:p>
        </w:tc>
      </w:tr>
      <w:tr w:rsidR="007D626F" w:rsidRPr="00B1240A" w:rsidTr="00BE25C9">
        <w:trPr>
          <w:trHeight w:val="1168"/>
        </w:trPr>
        <w:tc>
          <w:tcPr>
            <w:tcW w:w="846" w:type="dxa"/>
            <w:vMerge w:val="restart"/>
            <w:textDirection w:val="btLr"/>
          </w:tcPr>
          <w:p w:rsidR="009F6639" w:rsidRPr="00B1240A" w:rsidRDefault="009F6639" w:rsidP="00CC3EFA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 w:rsidR="00CC3EFA">
              <w:rPr>
                <w:b/>
              </w:rPr>
              <w:t>ОК 08</w:t>
            </w:r>
          </w:p>
        </w:tc>
        <w:tc>
          <w:tcPr>
            <w:tcW w:w="6633" w:type="dxa"/>
            <w:shd w:val="clear" w:color="auto" w:fill="auto"/>
          </w:tcPr>
          <w:p w:rsidR="00BE25C9" w:rsidRDefault="009F6639" w:rsidP="00BE25C9">
            <w:pPr>
              <w:pStyle w:val="TableParagraph"/>
              <w:rPr>
                <w:spacing w:val="-2"/>
                <w:sz w:val="24"/>
              </w:rPr>
            </w:pPr>
            <w:r w:rsidRPr="00CD38CA">
              <w:rPr>
                <w:rFonts w:eastAsiaTheme="minorHAnsi"/>
                <w:b/>
                <w:sz w:val="24"/>
                <w:szCs w:val="24"/>
              </w:rPr>
              <w:t>Знает</w:t>
            </w:r>
          </w:p>
          <w:p w:rsidR="00210BC5" w:rsidRPr="00210BC5" w:rsidRDefault="00210BC5" w:rsidP="00210BC5">
            <w:pPr>
              <w:rPr>
                <w:rFonts w:eastAsia="Courier New"/>
                <w:color w:val="000000"/>
              </w:rPr>
            </w:pPr>
            <w:r w:rsidRPr="00210BC5">
              <w:rPr>
                <w:rFonts w:eastAsia="Courier New"/>
                <w:color w:val="000000"/>
              </w:rPr>
              <w:t>- метод</w:t>
            </w:r>
            <w:r>
              <w:rPr>
                <w:rFonts w:eastAsia="Courier New"/>
                <w:color w:val="000000"/>
              </w:rPr>
              <w:t>ы</w:t>
            </w:r>
            <w:r w:rsidRPr="00210BC5">
              <w:rPr>
                <w:rFonts w:eastAsia="Courier New"/>
                <w:color w:val="000000"/>
              </w:rPr>
              <w:t xml:space="preserve"> профессионального и</w:t>
            </w:r>
            <w:r>
              <w:rPr>
                <w:rFonts w:eastAsia="Courier New"/>
                <w:color w:val="000000"/>
              </w:rPr>
              <w:t xml:space="preserve"> личностного развития;</w:t>
            </w:r>
          </w:p>
          <w:p w:rsidR="009F6639" w:rsidRPr="00974AD3" w:rsidRDefault="00210BC5" w:rsidP="00210BC5">
            <w:pPr>
              <w:pStyle w:val="TableParagraph"/>
              <w:rPr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eastAsia="ru-RU"/>
              </w:rPr>
              <w:t xml:space="preserve">- принципы </w:t>
            </w:r>
            <w:r w:rsidRPr="00210BC5">
              <w:rPr>
                <w:rFonts w:eastAsia="Courier New"/>
                <w:color w:val="000000"/>
                <w:sz w:val="24"/>
                <w:szCs w:val="24"/>
                <w:lang w:eastAsia="ru-RU"/>
              </w:rPr>
              <w:t>осознанного планирования повышения квалификации</w:t>
            </w:r>
            <w:r>
              <w:rPr>
                <w:rFonts w:eastAsia="Courier New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9F6639" w:rsidRPr="00B1240A" w:rsidRDefault="009F6639" w:rsidP="00BE25C9">
            <w:pPr>
              <w:ind w:left="-57" w:right="-57"/>
              <w:jc w:val="center"/>
            </w:pPr>
            <w:r w:rsidRPr="00B1240A">
              <w:t>Не знает.Допускает грубые ошибки</w:t>
            </w:r>
          </w:p>
        </w:tc>
        <w:tc>
          <w:tcPr>
            <w:tcW w:w="1843" w:type="dxa"/>
            <w:shd w:val="clear" w:color="auto" w:fill="auto"/>
          </w:tcPr>
          <w:p w:rsidR="009F6639" w:rsidRPr="00B1240A" w:rsidRDefault="009F6639" w:rsidP="00BE25C9">
            <w:pPr>
              <w:ind w:left="-57" w:right="-57"/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</w:tcPr>
          <w:p w:rsidR="009F6639" w:rsidRPr="00B1240A" w:rsidRDefault="009F6639" w:rsidP="00BE25C9">
            <w:pPr>
              <w:ind w:left="-57" w:right="-57"/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42" w:type="dxa"/>
            <w:shd w:val="clear" w:color="auto" w:fill="auto"/>
          </w:tcPr>
          <w:p w:rsidR="009F6639" w:rsidRPr="00B1240A" w:rsidRDefault="009F6639" w:rsidP="00BE25C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7D626F" w:rsidRPr="00B1240A" w:rsidTr="00BE25C9">
        <w:trPr>
          <w:trHeight w:val="1168"/>
        </w:trPr>
        <w:tc>
          <w:tcPr>
            <w:tcW w:w="846" w:type="dxa"/>
            <w:vMerge/>
          </w:tcPr>
          <w:p w:rsidR="009F6639" w:rsidRPr="00B1240A" w:rsidRDefault="009F6639" w:rsidP="008C7A60"/>
        </w:tc>
        <w:tc>
          <w:tcPr>
            <w:tcW w:w="6633" w:type="dxa"/>
            <w:shd w:val="clear" w:color="auto" w:fill="auto"/>
          </w:tcPr>
          <w:p w:rsidR="009F6639" w:rsidRDefault="009F6639" w:rsidP="00BE25C9">
            <w:pPr>
              <w:pStyle w:val="TableParagraph"/>
              <w:rPr>
                <w:rFonts w:eastAsiaTheme="minorHAnsi"/>
                <w:sz w:val="24"/>
                <w:szCs w:val="24"/>
              </w:rPr>
            </w:pPr>
            <w:r w:rsidRPr="00CD38CA">
              <w:rPr>
                <w:rFonts w:eastAsiaTheme="minorHAnsi"/>
                <w:b/>
                <w:sz w:val="24"/>
                <w:szCs w:val="24"/>
              </w:rPr>
              <w:t>Умеет</w:t>
            </w:r>
          </w:p>
          <w:p w:rsidR="00210BC5" w:rsidRPr="00210BC5" w:rsidRDefault="00210BC5" w:rsidP="00210BC5">
            <w:pPr>
              <w:rPr>
                <w:rFonts w:eastAsia="Courier New"/>
                <w:color w:val="000000"/>
              </w:rPr>
            </w:pPr>
            <w:r w:rsidRPr="00210BC5">
              <w:rPr>
                <w:rFonts w:eastAsia="Courier New"/>
                <w:color w:val="000000"/>
              </w:rPr>
              <w:t>- самостоятельно определять задачипрофессионального и личностного развития;</w:t>
            </w:r>
          </w:p>
          <w:p w:rsidR="00210BC5" w:rsidRDefault="00210BC5" w:rsidP="00210BC5">
            <w:pPr>
              <w:pStyle w:val="TableParagraph"/>
              <w:rPr>
                <w:rFonts w:eastAsia="Courier New"/>
                <w:color w:val="000000"/>
                <w:sz w:val="24"/>
                <w:szCs w:val="24"/>
                <w:lang w:eastAsia="ru-RU"/>
              </w:rPr>
            </w:pPr>
            <w:r w:rsidRPr="00210BC5">
              <w:rPr>
                <w:rFonts w:eastAsia="Courier New"/>
                <w:color w:val="000000"/>
                <w:sz w:val="24"/>
                <w:szCs w:val="24"/>
                <w:lang w:eastAsia="ru-RU"/>
              </w:rPr>
              <w:t>- заниматься самообразованием</w:t>
            </w:r>
            <w:r w:rsidR="007957A4">
              <w:rPr>
                <w:rFonts w:eastAsia="Courier New"/>
                <w:color w:val="000000"/>
                <w:sz w:val="24"/>
                <w:szCs w:val="24"/>
                <w:lang w:eastAsia="ru-RU"/>
              </w:rPr>
              <w:t>.</w:t>
            </w:r>
          </w:p>
          <w:p w:rsidR="00305F8B" w:rsidRPr="00974AD3" w:rsidRDefault="00305F8B" w:rsidP="00210BC5">
            <w:pPr>
              <w:pStyle w:val="TableParagraph"/>
              <w:rPr>
                <w:sz w:val="24"/>
                <w:szCs w:val="24"/>
              </w:rPr>
            </w:pPr>
            <w:r>
              <w:rPr>
                <w:rFonts w:eastAsia="Courier New"/>
                <w:color w:val="000000"/>
                <w:sz w:val="24"/>
                <w:szCs w:val="24"/>
                <w:lang w:eastAsia="ru-RU"/>
              </w:rPr>
              <w:t xml:space="preserve">- определять приоритетные направления </w:t>
            </w:r>
            <w:r w:rsidR="00D67ED4">
              <w:rPr>
                <w:rFonts w:eastAsia="Courier New"/>
                <w:color w:val="000000"/>
                <w:sz w:val="24"/>
                <w:szCs w:val="24"/>
                <w:lang w:eastAsia="ru-RU"/>
              </w:rPr>
              <w:t>в профессиональной деятельности.</w:t>
            </w:r>
          </w:p>
        </w:tc>
        <w:tc>
          <w:tcPr>
            <w:tcW w:w="1843" w:type="dxa"/>
            <w:shd w:val="clear" w:color="auto" w:fill="auto"/>
          </w:tcPr>
          <w:p w:rsidR="009F6639" w:rsidRPr="00B1240A" w:rsidRDefault="009F6639" w:rsidP="00BE25C9">
            <w:pPr>
              <w:ind w:left="-57" w:right="-57"/>
              <w:jc w:val="center"/>
            </w:pPr>
            <w:r w:rsidRPr="00B1240A">
              <w:t>Не умеет.Демонстрирует частичные умения, допуская грубые ошибки</w:t>
            </w:r>
          </w:p>
        </w:tc>
        <w:tc>
          <w:tcPr>
            <w:tcW w:w="1843" w:type="dxa"/>
            <w:shd w:val="clear" w:color="auto" w:fill="auto"/>
          </w:tcPr>
          <w:p w:rsidR="009F6639" w:rsidRPr="00B1240A" w:rsidRDefault="009F6639" w:rsidP="00BE25C9">
            <w:pPr>
              <w:ind w:left="-57" w:right="-57"/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</w:tcPr>
          <w:p w:rsidR="009F6639" w:rsidRPr="00B1240A" w:rsidRDefault="009F6639" w:rsidP="00BE25C9">
            <w:pPr>
              <w:ind w:left="-57" w:right="-57"/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42" w:type="dxa"/>
            <w:shd w:val="clear" w:color="auto" w:fill="auto"/>
          </w:tcPr>
          <w:p w:rsidR="009F6639" w:rsidRPr="00B1240A" w:rsidRDefault="009F6639" w:rsidP="00BE25C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7D626F" w:rsidRPr="00B1240A" w:rsidTr="00BE25C9">
        <w:trPr>
          <w:trHeight w:val="1168"/>
        </w:trPr>
        <w:tc>
          <w:tcPr>
            <w:tcW w:w="846" w:type="dxa"/>
            <w:vMerge/>
          </w:tcPr>
          <w:p w:rsidR="009F6639" w:rsidRPr="00B1240A" w:rsidRDefault="009F6639" w:rsidP="008C7A60"/>
        </w:tc>
        <w:tc>
          <w:tcPr>
            <w:tcW w:w="6633" w:type="dxa"/>
            <w:shd w:val="clear" w:color="auto" w:fill="auto"/>
          </w:tcPr>
          <w:p w:rsidR="00BE25C9" w:rsidRPr="00974AD3" w:rsidRDefault="009F6639" w:rsidP="00BE25C9">
            <w:pPr>
              <w:pStyle w:val="TableParagraph"/>
              <w:rPr>
                <w:sz w:val="24"/>
                <w:szCs w:val="24"/>
              </w:rPr>
            </w:pPr>
            <w:r w:rsidRPr="00CD38CA">
              <w:rPr>
                <w:b/>
                <w:sz w:val="24"/>
                <w:szCs w:val="24"/>
              </w:rPr>
              <w:t>Владеет</w:t>
            </w:r>
          </w:p>
          <w:p w:rsidR="009F6639" w:rsidRDefault="00305F8B" w:rsidP="00BE25C9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развитым чувством ответственности за порученное направление профессиональной деятельности;</w:t>
            </w:r>
          </w:p>
          <w:p w:rsidR="00305F8B" w:rsidRPr="00974AD3" w:rsidRDefault="00305F8B" w:rsidP="00D67ED4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навыками поддержания </w:t>
            </w:r>
            <w:r w:rsidR="00D67ED4">
              <w:rPr>
                <w:sz w:val="24"/>
                <w:szCs w:val="24"/>
              </w:rPr>
              <w:t>высокого</w:t>
            </w:r>
            <w:r>
              <w:rPr>
                <w:sz w:val="24"/>
                <w:szCs w:val="24"/>
              </w:rPr>
              <w:t xml:space="preserve"> уровня физического развития, необходимого для выполнения</w:t>
            </w:r>
            <w:r w:rsidR="00D67ED4">
              <w:rPr>
                <w:sz w:val="24"/>
                <w:szCs w:val="24"/>
              </w:rPr>
              <w:t xml:space="preserve"> профессиональной деятельности.</w:t>
            </w:r>
          </w:p>
        </w:tc>
        <w:tc>
          <w:tcPr>
            <w:tcW w:w="1843" w:type="dxa"/>
            <w:shd w:val="clear" w:color="auto" w:fill="auto"/>
          </w:tcPr>
          <w:p w:rsidR="009F6639" w:rsidRPr="00B1240A" w:rsidRDefault="009F6639" w:rsidP="00BE25C9">
            <w:pPr>
              <w:ind w:left="-57" w:right="-57"/>
              <w:jc w:val="center"/>
            </w:pPr>
            <w:r w:rsidRPr="00B1240A">
              <w:t>Не владеет.Демонстрирует низкий уровень владения, допуская грубые ошибки</w:t>
            </w:r>
          </w:p>
        </w:tc>
        <w:tc>
          <w:tcPr>
            <w:tcW w:w="1843" w:type="dxa"/>
            <w:shd w:val="clear" w:color="auto" w:fill="auto"/>
          </w:tcPr>
          <w:p w:rsidR="009F6639" w:rsidRPr="00B1240A" w:rsidRDefault="009F6639" w:rsidP="00BE25C9">
            <w:pPr>
              <w:ind w:left="-57" w:right="-57"/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</w:tcPr>
          <w:p w:rsidR="009F6639" w:rsidRPr="00B1240A" w:rsidRDefault="009F6639" w:rsidP="00BE25C9">
            <w:pPr>
              <w:ind w:left="-57" w:right="-57"/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42" w:type="dxa"/>
            <w:shd w:val="clear" w:color="auto" w:fill="auto"/>
          </w:tcPr>
          <w:p w:rsidR="009F6639" w:rsidRPr="00B1240A" w:rsidRDefault="009F6639" w:rsidP="00BE25C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:rsidR="004E31D6" w:rsidRDefault="004E31D6" w:rsidP="008C7A60">
      <w:pPr>
        <w:spacing w:after="160" w:line="259" w:lineRule="auto"/>
        <w:rPr>
          <w:b/>
          <w:sz w:val="28"/>
        </w:rPr>
      </w:pPr>
      <w:bookmarkStart w:id="0" w:name="_Toc183076305"/>
      <w:r>
        <w:rPr>
          <w:b/>
          <w:sz w:val="28"/>
        </w:rPr>
        <w:br w:type="page"/>
      </w:r>
    </w:p>
    <w:p w:rsidR="00D67ED4" w:rsidRDefault="00974AD3" w:rsidP="008C7A60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 xml:space="preserve">Оценочные средства для проведения процедур внутренней и внешней оценки качества </w:t>
      </w:r>
    </w:p>
    <w:p w:rsidR="00CF0C05" w:rsidRPr="00974AD3" w:rsidRDefault="00CF0C05" w:rsidP="008C7A60">
      <w:pPr>
        <w:jc w:val="center"/>
        <w:rPr>
          <w:b/>
          <w:sz w:val="28"/>
        </w:rPr>
      </w:pPr>
      <w:r w:rsidRPr="00974AD3">
        <w:rPr>
          <w:b/>
          <w:sz w:val="28"/>
        </w:rPr>
        <w:t>образовательной деятельности</w:t>
      </w:r>
      <w:bookmarkEnd w:id="0"/>
    </w:p>
    <w:p w:rsidR="00CF0C05" w:rsidRPr="00974AD3" w:rsidRDefault="00CF0C05" w:rsidP="008C7A60">
      <w:pPr>
        <w:jc w:val="center"/>
        <w:rPr>
          <w:b/>
          <w:sz w:val="28"/>
        </w:rPr>
      </w:pPr>
    </w:p>
    <w:p w:rsidR="0039174E" w:rsidRDefault="00CF0C05" w:rsidP="008C7A60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D67ED4" w:rsidRDefault="00D67ED4" w:rsidP="008C7A60">
      <w:pPr>
        <w:jc w:val="center"/>
        <w:rPr>
          <w:rFonts w:eastAsia="DejaVu Sans"/>
          <w:b/>
          <w:kern w:val="3"/>
          <w:lang w:eastAsia="zh-CN" w:bidi="hi-IN"/>
        </w:rPr>
      </w:pPr>
      <w:r w:rsidRPr="008C7A60">
        <w:rPr>
          <w:rFonts w:eastAsia="DejaVu Sans"/>
          <w:b/>
          <w:kern w:val="3"/>
          <w:lang w:eastAsia="zh-CN" w:bidi="hi-IN"/>
        </w:rPr>
        <w:t xml:space="preserve">ОК 07. Содействовать сохранению окружающей среды, ресурсосбережению, применять знания об изменении климата, </w:t>
      </w:r>
    </w:p>
    <w:p w:rsidR="00CF0C05" w:rsidRDefault="00D67ED4" w:rsidP="008C7A60">
      <w:pPr>
        <w:jc w:val="center"/>
        <w:rPr>
          <w:rFonts w:eastAsia="DejaVu Sans"/>
          <w:b/>
          <w:kern w:val="3"/>
          <w:lang w:eastAsia="zh-CN" w:bidi="hi-IN"/>
        </w:rPr>
      </w:pPr>
      <w:r w:rsidRPr="008C7A60">
        <w:rPr>
          <w:rFonts w:eastAsia="DejaVu Sans"/>
          <w:b/>
          <w:kern w:val="3"/>
          <w:lang w:eastAsia="zh-CN" w:bidi="hi-IN"/>
        </w:rPr>
        <w:t>принципы бережливого производства, эффективно действовать в чрезвычайных ситуациях;</w:t>
      </w:r>
    </w:p>
    <w:p w:rsidR="00ED7060" w:rsidRDefault="00ED7060" w:rsidP="008C7A60">
      <w:pPr>
        <w:jc w:val="center"/>
        <w:rPr>
          <w:rFonts w:eastAsia="DejaVu Sans"/>
          <w:b/>
          <w:kern w:val="3"/>
          <w:lang w:eastAsia="zh-CN" w:bidi="hi-IN"/>
        </w:rPr>
      </w:pPr>
    </w:p>
    <w:tbl>
      <w:tblPr>
        <w:tblStyle w:val="a3"/>
        <w:tblW w:w="0" w:type="auto"/>
        <w:tblLook w:val="04A0"/>
      </w:tblPr>
      <w:tblGrid>
        <w:gridCol w:w="560"/>
        <w:gridCol w:w="3517"/>
        <w:gridCol w:w="567"/>
        <w:gridCol w:w="3402"/>
        <w:gridCol w:w="1134"/>
        <w:gridCol w:w="2835"/>
        <w:gridCol w:w="2694"/>
      </w:tblGrid>
      <w:tr w:rsidR="00ED7060" w:rsidTr="00FB2FA4">
        <w:tc>
          <w:tcPr>
            <w:tcW w:w="560" w:type="dxa"/>
          </w:tcPr>
          <w:p w:rsidR="00ED7060" w:rsidRDefault="00ED7060" w:rsidP="008C7A60">
            <w:pPr>
              <w:jc w:val="center"/>
              <w:rPr>
                <w:rFonts w:eastAsia="DejaVu Sans"/>
                <w:b/>
                <w:kern w:val="3"/>
                <w:lang w:val="en-US" w:eastAsia="zh-CN" w:bidi="hi-IN"/>
              </w:rPr>
            </w:pPr>
            <w:r>
              <w:rPr>
                <w:rFonts w:eastAsia="DejaVu Sans"/>
                <w:b/>
                <w:kern w:val="3"/>
                <w:lang w:val="en-US" w:eastAsia="zh-CN" w:bidi="hi-IN"/>
              </w:rPr>
              <w:t>N</w:t>
            </w:r>
          </w:p>
          <w:p w:rsidR="0061232F" w:rsidRPr="00ED7060" w:rsidRDefault="00ED7060" w:rsidP="00D95AE1">
            <w:pPr>
              <w:jc w:val="center"/>
              <w:rPr>
                <w:rFonts w:eastAsia="DejaVu Sans"/>
                <w:b/>
                <w:kern w:val="3"/>
                <w:lang w:eastAsia="zh-CN" w:bidi="hi-IN"/>
              </w:rPr>
            </w:pPr>
            <w:r>
              <w:rPr>
                <w:rFonts w:eastAsia="DejaVu Sans"/>
                <w:b/>
                <w:kern w:val="3"/>
                <w:lang w:eastAsia="zh-CN" w:bidi="hi-IN"/>
              </w:rPr>
              <w:t>п/п</w:t>
            </w:r>
          </w:p>
        </w:tc>
        <w:tc>
          <w:tcPr>
            <w:tcW w:w="11455" w:type="dxa"/>
            <w:gridSpan w:val="5"/>
          </w:tcPr>
          <w:p w:rsidR="00ED7060" w:rsidRDefault="00ED7060" w:rsidP="008C7A60">
            <w:pPr>
              <w:jc w:val="center"/>
              <w:rPr>
                <w:rFonts w:eastAsia="DejaVu Sans"/>
                <w:b/>
                <w:kern w:val="3"/>
                <w:lang w:eastAsia="zh-CN" w:bidi="hi-IN"/>
              </w:rPr>
            </w:pPr>
            <w:r>
              <w:rPr>
                <w:rFonts w:eastAsia="DejaVu Sans"/>
                <w:b/>
                <w:kern w:val="3"/>
                <w:lang w:eastAsia="zh-CN" w:bidi="hi-IN"/>
              </w:rPr>
              <w:t>Формулировка и содержание задания</w:t>
            </w:r>
          </w:p>
        </w:tc>
        <w:tc>
          <w:tcPr>
            <w:tcW w:w="2694" w:type="dxa"/>
          </w:tcPr>
          <w:p w:rsidR="00ED7060" w:rsidRDefault="00ED7060" w:rsidP="008C7A60">
            <w:pPr>
              <w:jc w:val="center"/>
              <w:rPr>
                <w:rFonts w:eastAsia="DejaVu Sans"/>
                <w:b/>
                <w:kern w:val="3"/>
                <w:lang w:eastAsia="zh-CN" w:bidi="hi-IN"/>
              </w:rPr>
            </w:pPr>
            <w:r>
              <w:rPr>
                <w:rFonts w:eastAsia="DejaVu Sans"/>
                <w:b/>
                <w:kern w:val="3"/>
                <w:lang w:eastAsia="zh-CN" w:bidi="hi-IN"/>
              </w:rPr>
              <w:t>Правильный ответ</w:t>
            </w:r>
          </w:p>
        </w:tc>
      </w:tr>
      <w:tr w:rsidR="00506979" w:rsidTr="00AF0868">
        <w:tc>
          <w:tcPr>
            <w:tcW w:w="560" w:type="dxa"/>
            <w:vMerge w:val="restart"/>
          </w:tcPr>
          <w:p w:rsidR="00506979" w:rsidRPr="00ED7060" w:rsidRDefault="00506979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 w:rsidRPr="00ED7060">
              <w:rPr>
                <w:rFonts w:eastAsia="DejaVu Sans"/>
                <w:kern w:val="3"/>
                <w:lang w:eastAsia="zh-CN" w:bidi="hi-IN"/>
              </w:rPr>
              <w:t>1</w:t>
            </w:r>
          </w:p>
        </w:tc>
        <w:tc>
          <w:tcPr>
            <w:tcW w:w="14149" w:type="dxa"/>
            <w:gridSpan w:val="6"/>
          </w:tcPr>
          <w:p w:rsidR="00506979" w:rsidRPr="001F691C" w:rsidRDefault="00506979" w:rsidP="001F691C">
            <w:pPr>
              <w:spacing w:before="120" w:after="120"/>
              <w:rPr>
                <w:rFonts w:eastAsia="DejaVu Sans"/>
                <w:b/>
                <w:kern w:val="3"/>
                <w:lang w:eastAsia="zh-CN" w:bidi="hi-IN"/>
              </w:rPr>
            </w:pPr>
            <w:r w:rsidRPr="001F691C">
              <w:rPr>
                <w:rFonts w:eastAsia="Times New Roman"/>
                <w:b/>
              </w:rPr>
              <w:t>Целями трудового законодательства являются:</w:t>
            </w:r>
          </w:p>
        </w:tc>
      </w:tr>
      <w:tr w:rsidR="00506979" w:rsidTr="00FB2FA4">
        <w:tc>
          <w:tcPr>
            <w:tcW w:w="560" w:type="dxa"/>
            <w:vMerge/>
          </w:tcPr>
          <w:p w:rsidR="00506979" w:rsidRPr="00ED7060" w:rsidRDefault="00506979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11455" w:type="dxa"/>
            <w:gridSpan w:val="5"/>
          </w:tcPr>
          <w:p w:rsidR="00506979" w:rsidRPr="00C82720" w:rsidRDefault="00506979" w:rsidP="0050697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А) </w:t>
            </w:r>
            <w:r w:rsidRPr="00C82720">
              <w:rPr>
                <w:rFonts w:eastAsia="Times New Roman"/>
              </w:rPr>
              <w:t xml:space="preserve">Защита прав и интересов работников и работодателей </w:t>
            </w:r>
          </w:p>
          <w:p w:rsidR="00506979" w:rsidRPr="00C82720" w:rsidRDefault="00506979" w:rsidP="0050697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Б) </w:t>
            </w:r>
            <w:r w:rsidRPr="00C82720">
              <w:rPr>
                <w:rFonts w:eastAsia="Times New Roman"/>
              </w:rPr>
              <w:t>Социальная справедливость</w:t>
            </w:r>
          </w:p>
          <w:p w:rsidR="00506979" w:rsidRPr="00C82720" w:rsidRDefault="00506979" w:rsidP="0050697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В) </w:t>
            </w:r>
            <w:r w:rsidRPr="00C82720">
              <w:rPr>
                <w:rFonts w:eastAsia="Times New Roman"/>
              </w:rPr>
              <w:t>Защита прав работников</w:t>
            </w:r>
          </w:p>
          <w:p w:rsidR="00506979" w:rsidRPr="00C82720" w:rsidRDefault="00506979" w:rsidP="00506979">
            <w:pPr>
              <w:shd w:val="clear" w:color="auto" w:fill="FFFFFF"/>
              <w:ind w:right="-2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Г) </w:t>
            </w:r>
            <w:r w:rsidRPr="00C82720">
              <w:rPr>
                <w:rFonts w:eastAsia="Times New Roman"/>
              </w:rPr>
              <w:t>Защита интересов работодателей</w:t>
            </w:r>
          </w:p>
        </w:tc>
        <w:tc>
          <w:tcPr>
            <w:tcW w:w="2694" w:type="dxa"/>
            <w:vAlign w:val="center"/>
          </w:tcPr>
          <w:p w:rsidR="00506979" w:rsidRDefault="00506979" w:rsidP="00ED7060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506979" w:rsidTr="00AF0868">
        <w:tc>
          <w:tcPr>
            <w:tcW w:w="560" w:type="dxa"/>
            <w:vMerge w:val="restart"/>
          </w:tcPr>
          <w:p w:rsidR="00506979" w:rsidRPr="00ED7060" w:rsidRDefault="00506979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2</w:t>
            </w:r>
          </w:p>
        </w:tc>
        <w:tc>
          <w:tcPr>
            <w:tcW w:w="14149" w:type="dxa"/>
            <w:gridSpan w:val="6"/>
          </w:tcPr>
          <w:p w:rsidR="00506979" w:rsidRPr="001F691C" w:rsidRDefault="00506979" w:rsidP="001F691C">
            <w:pPr>
              <w:spacing w:before="120" w:after="120"/>
              <w:rPr>
                <w:rFonts w:eastAsia="Times New Roman"/>
                <w:b/>
                <w:bCs/>
              </w:rPr>
            </w:pPr>
            <w:r w:rsidRPr="001F691C">
              <w:rPr>
                <w:rFonts w:eastAsia="Times New Roman"/>
                <w:b/>
              </w:rPr>
              <w:t>Какова установленная нормальная продолжительность рабочего времени в неделю?</w:t>
            </w:r>
          </w:p>
        </w:tc>
      </w:tr>
      <w:tr w:rsidR="00506979" w:rsidTr="00FB2FA4">
        <w:tc>
          <w:tcPr>
            <w:tcW w:w="560" w:type="dxa"/>
            <w:vMerge/>
          </w:tcPr>
          <w:p w:rsidR="00506979" w:rsidRPr="00ED7060" w:rsidRDefault="00506979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11455" w:type="dxa"/>
            <w:gridSpan w:val="5"/>
          </w:tcPr>
          <w:p w:rsidR="00506979" w:rsidRPr="00D753F8" w:rsidRDefault="00506979" w:rsidP="004D2AB7">
            <w:pPr>
              <w:rPr>
                <w:rFonts w:eastAsia="Times New Roman"/>
                <w:bCs/>
              </w:rPr>
            </w:pPr>
            <w:r w:rsidRPr="00750F5C">
              <w:rPr>
                <w:rFonts w:eastAsia="Times New Roman"/>
              </w:rPr>
              <w:t xml:space="preserve">А) 36 часов.     Б) </w:t>
            </w:r>
            <w:r>
              <w:rPr>
                <w:rFonts w:eastAsia="Times New Roman"/>
              </w:rPr>
              <w:t xml:space="preserve">38 часов     </w:t>
            </w:r>
            <w:r w:rsidRPr="00750F5C">
              <w:rPr>
                <w:rFonts w:eastAsia="Times New Roman"/>
              </w:rPr>
              <w:t xml:space="preserve">В) 40 часов.      </w:t>
            </w:r>
            <w:r>
              <w:rPr>
                <w:rFonts w:eastAsia="Times New Roman"/>
              </w:rPr>
              <w:t xml:space="preserve">Г) </w:t>
            </w:r>
            <w:r w:rsidRPr="00750F5C">
              <w:rPr>
                <w:rFonts w:eastAsia="Times New Roman"/>
              </w:rPr>
              <w:t>42 часа.</w:t>
            </w:r>
          </w:p>
        </w:tc>
        <w:tc>
          <w:tcPr>
            <w:tcW w:w="2694" w:type="dxa"/>
            <w:vAlign w:val="center"/>
          </w:tcPr>
          <w:p w:rsidR="00506979" w:rsidRPr="00ED7060" w:rsidRDefault="00506979" w:rsidP="00ED70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F3499A" w:rsidTr="00AF0868">
        <w:tc>
          <w:tcPr>
            <w:tcW w:w="560" w:type="dxa"/>
            <w:vMerge w:val="restart"/>
          </w:tcPr>
          <w:p w:rsidR="00F3499A" w:rsidRPr="00ED7060" w:rsidRDefault="00F3499A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3</w:t>
            </w:r>
          </w:p>
        </w:tc>
        <w:tc>
          <w:tcPr>
            <w:tcW w:w="14149" w:type="dxa"/>
            <w:gridSpan w:val="6"/>
          </w:tcPr>
          <w:p w:rsidR="00F3499A" w:rsidRPr="001F691C" w:rsidRDefault="00F3499A" w:rsidP="001F691C">
            <w:pPr>
              <w:spacing w:before="120" w:after="120"/>
              <w:rPr>
                <w:rFonts w:eastAsia="Times New Roman"/>
                <w:b/>
                <w:bCs/>
              </w:rPr>
            </w:pPr>
            <w:r w:rsidRPr="001F691C">
              <w:rPr>
                <w:rFonts w:eastAsia="Times New Roman"/>
                <w:b/>
                <w:color w:val="000000"/>
              </w:rPr>
              <w:t xml:space="preserve">Какое определение понятия «охрана труда» будет </w:t>
            </w:r>
            <w:bookmarkStart w:id="1" w:name="_GoBack"/>
            <w:bookmarkEnd w:id="1"/>
            <w:r w:rsidRPr="001F691C">
              <w:rPr>
                <w:rFonts w:eastAsia="Times New Roman"/>
                <w:b/>
                <w:color w:val="000000"/>
              </w:rPr>
              <w:t>верным?</w:t>
            </w:r>
          </w:p>
        </w:tc>
      </w:tr>
      <w:tr w:rsidR="00F3499A" w:rsidTr="00FB2FA4">
        <w:tc>
          <w:tcPr>
            <w:tcW w:w="560" w:type="dxa"/>
            <w:vMerge/>
          </w:tcPr>
          <w:p w:rsidR="00F3499A" w:rsidRDefault="00F3499A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11455" w:type="dxa"/>
            <w:gridSpan w:val="5"/>
          </w:tcPr>
          <w:p w:rsidR="00F3499A" w:rsidRPr="000E2127" w:rsidRDefault="00F3499A" w:rsidP="004D2AB7">
            <w:pPr>
              <w:shd w:val="clear" w:color="auto" w:fill="FFFFFF"/>
              <w:ind w:right="-2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E2127">
              <w:rPr>
                <w:rFonts w:eastAsia="Times New Roman"/>
                <w:color w:val="000000"/>
              </w:rPr>
              <w:t xml:space="preserve">А) </w:t>
            </w:r>
            <w:r>
              <w:rPr>
                <w:rFonts w:eastAsia="Times New Roman"/>
                <w:color w:val="000000"/>
              </w:rPr>
              <w:t>Охрана труда – это условия труда, при которых работнику безопасно работать и комфортно.</w:t>
            </w:r>
          </w:p>
          <w:p w:rsidR="00F3499A" w:rsidRPr="000E2127" w:rsidRDefault="00F3499A" w:rsidP="004D2AB7">
            <w:pPr>
              <w:shd w:val="clear" w:color="auto" w:fill="FFFFFF"/>
              <w:ind w:right="-2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E2127">
              <w:rPr>
                <w:rFonts w:eastAsia="Times New Roman"/>
                <w:color w:val="000000"/>
              </w:rPr>
              <w:t xml:space="preserve">Б) Охрана труда – </w:t>
            </w:r>
            <w:r>
              <w:rPr>
                <w:rFonts w:eastAsia="Times New Roman"/>
                <w:color w:val="000000"/>
              </w:rPr>
              <w:t xml:space="preserve">это </w:t>
            </w:r>
            <w:r w:rsidRPr="000E2127">
              <w:rPr>
                <w:rFonts w:eastAsia="Times New Roman"/>
                <w:color w:val="000000"/>
              </w:rPr>
              <w:t>система сохранения жизни и здоровья работников в процессе трудовой деятельности, включающая в себя правовые, социально-экономические, организационно-технические, санитарно-гигиенические, лечебно-профилактические, реабилитационные и другие мероприятия.</w:t>
            </w:r>
          </w:p>
          <w:p w:rsidR="00F3499A" w:rsidRDefault="00F3499A" w:rsidP="004D2AB7">
            <w:pPr>
              <w:shd w:val="clear" w:color="auto" w:fill="FFFFFF"/>
              <w:ind w:right="-2"/>
              <w:rPr>
                <w:rFonts w:eastAsia="Times New Roman"/>
                <w:color w:val="000000"/>
              </w:rPr>
            </w:pPr>
            <w:r w:rsidRPr="000E2127">
              <w:rPr>
                <w:rFonts w:eastAsia="Times New Roman"/>
                <w:color w:val="000000"/>
              </w:rPr>
              <w:t>В) Охрана труда – это техника безопасности и гигиена труда.</w:t>
            </w:r>
          </w:p>
          <w:p w:rsidR="00F3499A" w:rsidRPr="000E2127" w:rsidRDefault="00F3499A" w:rsidP="00D95AE1">
            <w:pPr>
              <w:shd w:val="clear" w:color="auto" w:fill="FFFFFF"/>
              <w:ind w:right="-2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Г) </w:t>
            </w:r>
            <w:r w:rsidRPr="000E2127">
              <w:rPr>
                <w:rFonts w:eastAsia="Times New Roman"/>
                <w:color w:val="000000"/>
              </w:rPr>
              <w:t xml:space="preserve">Охрана труда – </w:t>
            </w:r>
            <w:r>
              <w:rPr>
                <w:rFonts w:eastAsia="Times New Roman"/>
                <w:color w:val="000000"/>
              </w:rPr>
              <w:t xml:space="preserve">это </w:t>
            </w:r>
            <w:r w:rsidRPr="000E2127">
              <w:rPr>
                <w:rFonts w:eastAsia="Times New Roman"/>
                <w:color w:val="000000"/>
              </w:rPr>
              <w:t>совокупность факторов производственной среды и трудового процесса</w:t>
            </w:r>
            <w:r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2694" w:type="dxa"/>
            <w:vAlign w:val="center"/>
          </w:tcPr>
          <w:p w:rsidR="00F3499A" w:rsidRPr="00ED7060" w:rsidRDefault="00F3499A" w:rsidP="00ED70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F3499A" w:rsidTr="00AF0868">
        <w:tc>
          <w:tcPr>
            <w:tcW w:w="560" w:type="dxa"/>
            <w:vMerge w:val="restart"/>
          </w:tcPr>
          <w:p w:rsidR="00F3499A" w:rsidRDefault="00F3499A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4</w:t>
            </w:r>
          </w:p>
        </w:tc>
        <w:tc>
          <w:tcPr>
            <w:tcW w:w="14149" w:type="dxa"/>
            <w:gridSpan w:val="6"/>
          </w:tcPr>
          <w:p w:rsidR="00F3499A" w:rsidRPr="001F691C" w:rsidRDefault="00F3499A" w:rsidP="001F691C">
            <w:pPr>
              <w:spacing w:before="120" w:after="120"/>
              <w:rPr>
                <w:rFonts w:eastAsia="Times New Roman"/>
                <w:b/>
                <w:bCs/>
              </w:rPr>
            </w:pPr>
            <w:r w:rsidRPr="001F691C">
              <w:rPr>
                <w:rFonts w:eastAsia="Times New Roman"/>
                <w:b/>
                <w:bCs/>
              </w:rPr>
              <w:t>Обязан ли работник компенсировать денежные средства, потраченные работодателем на приобретение средств индивидуальной защиты?</w:t>
            </w:r>
          </w:p>
        </w:tc>
      </w:tr>
      <w:tr w:rsidR="00F3499A" w:rsidTr="00FB2FA4">
        <w:tc>
          <w:tcPr>
            <w:tcW w:w="560" w:type="dxa"/>
            <w:vMerge/>
          </w:tcPr>
          <w:p w:rsidR="00F3499A" w:rsidRDefault="00F3499A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11455" w:type="dxa"/>
            <w:gridSpan w:val="5"/>
          </w:tcPr>
          <w:p w:rsidR="00F3499A" w:rsidRDefault="00F3499A" w:rsidP="004D2AB7">
            <w:pPr>
              <w:rPr>
                <w:rFonts w:eastAsia="Times New Roman"/>
                <w:bCs/>
              </w:rPr>
            </w:pPr>
            <w:r w:rsidRPr="0038323A">
              <w:rPr>
                <w:rFonts w:eastAsia="Times New Roman"/>
                <w:bCs/>
              </w:rPr>
              <w:t xml:space="preserve">А) Да, </w:t>
            </w:r>
            <w:r>
              <w:rPr>
                <w:rFonts w:eastAsia="Times New Roman"/>
                <w:bCs/>
              </w:rPr>
              <w:t>средства автоматически удерживаются у работника из заработной платы в течении 1 года.</w:t>
            </w:r>
          </w:p>
          <w:p w:rsidR="00F3499A" w:rsidRPr="0038323A" w:rsidRDefault="00F3499A" w:rsidP="004D2AB7">
            <w:pPr>
              <w:rPr>
                <w:rFonts w:eastAsia="Times New Roman"/>
                <w:bCs/>
              </w:rPr>
            </w:pPr>
            <w:r w:rsidRPr="0038323A">
              <w:rPr>
                <w:rFonts w:eastAsia="Times New Roman"/>
                <w:bCs/>
              </w:rPr>
              <w:t xml:space="preserve">Б) </w:t>
            </w:r>
            <w:r>
              <w:rPr>
                <w:rFonts w:eastAsia="Times New Roman"/>
                <w:bCs/>
              </w:rPr>
              <w:t>Да, если работник желает СИЗ более лучшего качества.</w:t>
            </w:r>
          </w:p>
          <w:p w:rsidR="00F3499A" w:rsidRPr="0038323A" w:rsidRDefault="00F3499A" w:rsidP="004D2AB7">
            <w:pPr>
              <w:rPr>
                <w:rFonts w:eastAsia="Times New Roman"/>
                <w:bCs/>
              </w:rPr>
            </w:pPr>
            <w:r w:rsidRPr="0038323A">
              <w:rPr>
                <w:rFonts w:eastAsia="Times New Roman"/>
                <w:bCs/>
              </w:rPr>
              <w:t>В) Вопрос решается индивидуально по согласованию между работников и работодателем.</w:t>
            </w:r>
          </w:p>
          <w:p w:rsidR="00F3499A" w:rsidRPr="00D753F8" w:rsidRDefault="00F3499A" w:rsidP="004D2AB7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Г) </w:t>
            </w:r>
            <w:r w:rsidRPr="0038323A">
              <w:rPr>
                <w:rFonts w:eastAsia="Times New Roman"/>
                <w:bCs/>
              </w:rPr>
              <w:t>Нет. Работник  имеет право на обеспечение СИЗ за счет средств работодателя.</w:t>
            </w:r>
          </w:p>
        </w:tc>
        <w:tc>
          <w:tcPr>
            <w:tcW w:w="2694" w:type="dxa"/>
            <w:vAlign w:val="center"/>
          </w:tcPr>
          <w:p w:rsidR="00F3499A" w:rsidRPr="002425F6" w:rsidRDefault="00F3499A" w:rsidP="004D2AB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</w:t>
            </w:r>
          </w:p>
        </w:tc>
      </w:tr>
      <w:tr w:rsidR="00F3499A" w:rsidTr="00AF0868">
        <w:tc>
          <w:tcPr>
            <w:tcW w:w="560" w:type="dxa"/>
            <w:vMerge w:val="restart"/>
          </w:tcPr>
          <w:p w:rsidR="00F3499A" w:rsidRDefault="00F3499A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lastRenderedPageBreak/>
              <w:t>5</w:t>
            </w:r>
          </w:p>
        </w:tc>
        <w:tc>
          <w:tcPr>
            <w:tcW w:w="14149" w:type="dxa"/>
            <w:gridSpan w:val="6"/>
          </w:tcPr>
          <w:p w:rsidR="00F3499A" w:rsidRPr="001F691C" w:rsidRDefault="00F3499A" w:rsidP="001F691C">
            <w:pPr>
              <w:spacing w:before="120" w:after="120"/>
              <w:rPr>
                <w:rFonts w:eastAsia="Times New Roman"/>
                <w:b/>
                <w:bCs/>
              </w:rPr>
            </w:pPr>
            <w:r w:rsidRPr="001F691C">
              <w:rPr>
                <w:rFonts w:eastAsia="DejaVu Sans"/>
                <w:b/>
                <w:kern w:val="3"/>
                <w:lang w:eastAsia="zh-CN" w:bidi="hi-IN"/>
              </w:rPr>
              <w:t>К</w:t>
            </w:r>
            <w:r w:rsidR="00176E4A">
              <w:rPr>
                <w:rFonts w:eastAsia="DejaVu Sans"/>
                <w:b/>
                <w:kern w:val="3"/>
                <w:lang w:eastAsia="zh-CN" w:bidi="hi-IN"/>
              </w:rPr>
              <w:t>акое к</w:t>
            </w:r>
            <w:r w:rsidRPr="001F691C">
              <w:rPr>
                <w:rFonts w:eastAsia="DejaVu Sans"/>
                <w:b/>
                <w:kern w:val="3"/>
                <w:lang w:eastAsia="zh-CN" w:bidi="hi-IN"/>
              </w:rPr>
              <w:t>оличество экземпляров трудового договора</w:t>
            </w:r>
            <w:r w:rsidR="00176E4A">
              <w:rPr>
                <w:rFonts w:eastAsia="DejaVu Sans"/>
                <w:b/>
                <w:kern w:val="3"/>
                <w:lang w:eastAsia="zh-CN" w:bidi="hi-IN"/>
              </w:rPr>
              <w:t xml:space="preserve"> подписывается при трудоустройстве</w:t>
            </w:r>
            <w:r w:rsidRPr="001F691C">
              <w:rPr>
                <w:rFonts w:eastAsia="DejaVu Sans"/>
                <w:b/>
                <w:kern w:val="3"/>
                <w:lang w:eastAsia="zh-CN" w:bidi="hi-IN"/>
              </w:rPr>
              <w:t>?</w:t>
            </w:r>
          </w:p>
        </w:tc>
      </w:tr>
      <w:tr w:rsidR="00F3499A" w:rsidTr="00FB2FA4">
        <w:tc>
          <w:tcPr>
            <w:tcW w:w="560" w:type="dxa"/>
            <w:vMerge/>
          </w:tcPr>
          <w:p w:rsidR="00F3499A" w:rsidRDefault="00F3499A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11455" w:type="dxa"/>
            <w:gridSpan w:val="5"/>
          </w:tcPr>
          <w:p w:rsidR="00F3499A" w:rsidRPr="00ED7060" w:rsidRDefault="00F3499A" w:rsidP="00E9021C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А) 1,     Б) 2,     В) 3,     Г) 4.</w:t>
            </w:r>
          </w:p>
        </w:tc>
        <w:tc>
          <w:tcPr>
            <w:tcW w:w="2694" w:type="dxa"/>
            <w:vAlign w:val="center"/>
          </w:tcPr>
          <w:p w:rsidR="00F3499A" w:rsidRPr="00ED7060" w:rsidRDefault="00F3499A" w:rsidP="00ED70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Б</w:t>
            </w:r>
          </w:p>
        </w:tc>
      </w:tr>
      <w:tr w:rsidR="004670A4" w:rsidTr="003A44F0">
        <w:tc>
          <w:tcPr>
            <w:tcW w:w="560" w:type="dxa"/>
            <w:vMerge w:val="restart"/>
          </w:tcPr>
          <w:p w:rsidR="004670A4" w:rsidRDefault="004670A4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6</w:t>
            </w:r>
          </w:p>
        </w:tc>
        <w:tc>
          <w:tcPr>
            <w:tcW w:w="14149" w:type="dxa"/>
            <w:gridSpan w:val="6"/>
          </w:tcPr>
          <w:p w:rsidR="004670A4" w:rsidRPr="001F691C" w:rsidRDefault="004670A4" w:rsidP="001F691C">
            <w:pPr>
              <w:spacing w:before="120" w:after="120"/>
              <w:rPr>
                <w:rFonts w:eastAsia="DejaVu Sans"/>
                <w:b/>
                <w:kern w:val="3"/>
                <w:lang w:eastAsia="zh-CN" w:bidi="hi-IN"/>
              </w:rPr>
            </w:pPr>
            <w:r w:rsidRPr="001F691C">
              <w:rPr>
                <w:rFonts w:eastAsia="DejaVu Sans"/>
                <w:b/>
                <w:kern w:val="3"/>
                <w:lang w:eastAsia="zh-CN" w:bidi="hi-IN"/>
              </w:rPr>
              <w:t>Установите соответствие вида инструктажа и периодичностью его проведения:</w:t>
            </w:r>
          </w:p>
        </w:tc>
      </w:tr>
      <w:tr w:rsidR="004670A4" w:rsidTr="00FB2FA4">
        <w:tc>
          <w:tcPr>
            <w:tcW w:w="560" w:type="dxa"/>
            <w:vMerge/>
          </w:tcPr>
          <w:p w:rsidR="004670A4" w:rsidRDefault="004670A4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3517" w:type="dxa"/>
          </w:tcPr>
          <w:p w:rsidR="004670A4" w:rsidRPr="00ED7060" w:rsidRDefault="004670A4" w:rsidP="00560BA5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А) Вводный</w:t>
            </w:r>
          </w:p>
        </w:tc>
        <w:tc>
          <w:tcPr>
            <w:tcW w:w="7938" w:type="dxa"/>
            <w:gridSpan w:val="4"/>
          </w:tcPr>
          <w:p w:rsidR="004670A4" w:rsidRPr="00ED7060" w:rsidRDefault="004670A4" w:rsidP="00560BA5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1) Проводят со всеми принятыми на предприятие, при переводе из одного рабочего места на другое, при выполнении новой работы, с командировочными и временными работниками</w:t>
            </w:r>
          </w:p>
        </w:tc>
        <w:tc>
          <w:tcPr>
            <w:tcW w:w="2694" w:type="dxa"/>
            <w:vMerge w:val="restart"/>
            <w:vAlign w:val="center"/>
          </w:tcPr>
          <w:p w:rsidR="002477E6" w:rsidRDefault="004670A4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А</w:t>
            </w:r>
            <w:r w:rsidR="001C6370">
              <w:rPr>
                <w:rFonts w:eastAsia="DejaVu Sans"/>
                <w:kern w:val="3"/>
                <w:lang w:eastAsia="zh-CN" w:bidi="hi-IN"/>
              </w:rPr>
              <w:t>-</w:t>
            </w:r>
            <w:r>
              <w:rPr>
                <w:rFonts w:eastAsia="DejaVu Sans"/>
                <w:kern w:val="3"/>
                <w:lang w:eastAsia="zh-CN" w:bidi="hi-IN"/>
              </w:rPr>
              <w:t xml:space="preserve">3, </w:t>
            </w:r>
          </w:p>
          <w:p w:rsidR="002477E6" w:rsidRDefault="004670A4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Б</w:t>
            </w:r>
            <w:r w:rsidR="001C6370">
              <w:rPr>
                <w:rFonts w:eastAsia="DejaVu Sans"/>
                <w:kern w:val="3"/>
                <w:lang w:eastAsia="zh-CN" w:bidi="hi-IN"/>
              </w:rPr>
              <w:t>-</w:t>
            </w:r>
            <w:r>
              <w:rPr>
                <w:rFonts w:eastAsia="DejaVu Sans"/>
                <w:kern w:val="3"/>
                <w:lang w:eastAsia="zh-CN" w:bidi="hi-IN"/>
              </w:rPr>
              <w:t xml:space="preserve">1, </w:t>
            </w:r>
          </w:p>
          <w:p w:rsidR="002477E6" w:rsidRDefault="004670A4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В</w:t>
            </w:r>
            <w:r w:rsidR="001C6370">
              <w:rPr>
                <w:rFonts w:eastAsia="DejaVu Sans"/>
                <w:kern w:val="3"/>
                <w:lang w:eastAsia="zh-CN" w:bidi="hi-IN"/>
              </w:rPr>
              <w:t>-</w:t>
            </w:r>
            <w:r>
              <w:rPr>
                <w:rFonts w:eastAsia="DejaVu Sans"/>
                <w:kern w:val="3"/>
                <w:lang w:eastAsia="zh-CN" w:bidi="hi-IN"/>
              </w:rPr>
              <w:t xml:space="preserve">5, </w:t>
            </w:r>
          </w:p>
          <w:p w:rsidR="002477E6" w:rsidRDefault="004670A4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Г</w:t>
            </w:r>
            <w:r w:rsidR="001C6370">
              <w:rPr>
                <w:rFonts w:eastAsia="DejaVu Sans"/>
                <w:kern w:val="3"/>
                <w:lang w:eastAsia="zh-CN" w:bidi="hi-IN"/>
              </w:rPr>
              <w:t>-</w:t>
            </w:r>
            <w:r>
              <w:rPr>
                <w:rFonts w:eastAsia="DejaVu Sans"/>
                <w:kern w:val="3"/>
                <w:lang w:eastAsia="zh-CN" w:bidi="hi-IN"/>
              </w:rPr>
              <w:t xml:space="preserve">2, </w:t>
            </w:r>
          </w:p>
          <w:p w:rsidR="004670A4" w:rsidRPr="00ED7060" w:rsidRDefault="004670A4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Д</w:t>
            </w:r>
            <w:r w:rsidR="001C6370">
              <w:rPr>
                <w:rFonts w:eastAsia="DejaVu Sans"/>
                <w:kern w:val="3"/>
                <w:lang w:eastAsia="zh-CN" w:bidi="hi-IN"/>
              </w:rPr>
              <w:t>-</w:t>
            </w:r>
            <w:r>
              <w:rPr>
                <w:rFonts w:eastAsia="DejaVu Sans"/>
                <w:kern w:val="3"/>
                <w:lang w:eastAsia="zh-CN" w:bidi="hi-IN"/>
              </w:rPr>
              <w:t>4</w:t>
            </w:r>
          </w:p>
          <w:p w:rsidR="004670A4" w:rsidRPr="00ED7060" w:rsidRDefault="004670A4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</w:tr>
      <w:tr w:rsidR="004670A4" w:rsidTr="00FB2FA4">
        <w:tc>
          <w:tcPr>
            <w:tcW w:w="560" w:type="dxa"/>
            <w:vMerge/>
          </w:tcPr>
          <w:p w:rsidR="004670A4" w:rsidRDefault="004670A4" w:rsidP="00906660">
            <w:pPr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3517" w:type="dxa"/>
          </w:tcPr>
          <w:p w:rsidR="004670A4" w:rsidRPr="00ED7060" w:rsidRDefault="004670A4" w:rsidP="00560BA5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Б) Первичный на рабочем месте</w:t>
            </w:r>
          </w:p>
        </w:tc>
        <w:tc>
          <w:tcPr>
            <w:tcW w:w="7938" w:type="dxa"/>
            <w:gridSpan w:val="4"/>
          </w:tcPr>
          <w:p w:rsidR="004670A4" w:rsidRPr="00ED7060" w:rsidRDefault="004670A4" w:rsidP="00560BA5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2) Проводят при введении новых правил, стандартов, замене оборудования и изменении технических процессов, при выявлении фактов нарушения требований безопасности, при длительных перерывах в работе</w:t>
            </w:r>
          </w:p>
        </w:tc>
        <w:tc>
          <w:tcPr>
            <w:tcW w:w="2694" w:type="dxa"/>
            <w:vMerge/>
            <w:vAlign w:val="center"/>
          </w:tcPr>
          <w:p w:rsidR="004670A4" w:rsidRPr="00ED7060" w:rsidRDefault="004670A4" w:rsidP="00ED70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</w:tr>
      <w:tr w:rsidR="004670A4" w:rsidTr="00FB2FA4">
        <w:tc>
          <w:tcPr>
            <w:tcW w:w="560" w:type="dxa"/>
            <w:vMerge/>
          </w:tcPr>
          <w:p w:rsidR="004670A4" w:rsidRDefault="004670A4" w:rsidP="00906660">
            <w:pPr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3517" w:type="dxa"/>
          </w:tcPr>
          <w:p w:rsidR="004670A4" w:rsidRPr="00ED7060" w:rsidRDefault="004670A4" w:rsidP="00560BA5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В) Повторный</w:t>
            </w:r>
          </w:p>
        </w:tc>
        <w:tc>
          <w:tcPr>
            <w:tcW w:w="7938" w:type="dxa"/>
            <w:gridSpan w:val="4"/>
          </w:tcPr>
          <w:p w:rsidR="004670A4" w:rsidRPr="00ED7060" w:rsidRDefault="004670A4" w:rsidP="00560BA5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3) Проводят со всеми принятыми впервые на работу</w:t>
            </w:r>
          </w:p>
        </w:tc>
        <w:tc>
          <w:tcPr>
            <w:tcW w:w="2694" w:type="dxa"/>
            <w:vMerge/>
            <w:vAlign w:val="center"/>
          </w:tcPr>
          <w:p w:rsidR="004670A4" w:rsidRPr="00ED7060" w:rsidRDefault="004670A4" w:rsidP="00ED70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</w:tr>
      <w:tr w:rsidR="004670A4" w:rsidTr="00FB2FA4">
        <w:tc>
          <w:tcPr>
            <w:tcW w:w="560" w:type="dxa"/>
            <w:vMerge/>
          </w:tcPr>
          <w:p w:rsidR="004670A4" w:rsidRDefault="004670A4" w:rsidP="00906660">
            <w:pPr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3517" w:type="dxa"/>
          </w:tcPr>
          <w:p w:rsidR="004670A4" w:rsidRDefault="004670A4" w:rsidP="00560BA5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Г) Внеплановый</w:t>
            </w:r>
          </w:p>
        </w:tc>
        <w:tc>
          <w:tcPr>
            <w:tcW w:w="7938" w:type="dxa"/>
            <w:gridSpan w:val="4"/>
          </w:tcPr>
          <w:p w:rsidR="004670A4" w:rsidRPr="00ED7060" w:rsidRDefault="004670A4" w:rsidP="00560BA5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4) Проводят при выполнении разовых работ, не связанных с прямыми обязанностями</w:t>
            </w:r>
          </w:p>
        </w:tc>
        <w:tc>
          <w:tcPr>
            <w:tcW w:w="2694" w:type="dxa"/>
            <w:vMerge/>
            <w:vAlign w:val="center"/>
          </w:tcPr>
          <w:p w:rsidR="004670A4" w:rsidRPr="00ED7060" w:rsidRDefault="004670A4" w:rsidP="00ED70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</w:tr>
      <w:tr w:rsidR="004670A4" w:rsidTr="00FB2FA4">
        <w:tc>
          <w:tcPr>
            <w:tcW w:w="560" w:type="dxa"/>
            <w:vMerge/>
          </w:tcPr>
          <w:p w:rsidR="004670A4" w:rsidRDefault="004670A4" w:rsidP="00906660">
            <w:pPr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3517" w:type="dxa"/>
          </w:tcPr>
          <w:p w:rsidR="004670A4" w:rsidRPr="00ED7060" w:rsidRDefault="004670A4" w:rsidP="00560BA5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Д) Целевой</w:t>
            </w:r>
          </w:p>
        </w:tc>
        <w:tc>
          <w:tcPr>
            <w:tcW w:w="7938" w:type="dxa"/>
            <w:gridSpan w:val="4"/>
          </w:tcPr>
          <w:p w:rsidR="004670A4" w:rsidRPr="00ED7060" w:rsidRDefault="004670A4" w:rsidP="00560BA5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5) Проводят со всеми работниками не реже 1 раза в полугодие </w:t>
            </w:r>
          </w:p>
        </w:tc>
        <w:tc>
          <w:tcPr>
            <w:tcW w:w="2694" w:type="dxa"/>
            <w:vMerge/>
            <w:vAlign w:val="center"/>
          </w:tcPr>
          <w:p w:rsidR="004670A4" w:rsidRPr="00ED7060" w:rsidRDefault="004670A4" w:rsidP="00ED70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</w:tr>
      <w:tr w:rsidR="004670A4" w:rsidTr="003A44F0">
        <w:tc>
          <w:tcPr>
            <w:tcW w:w="560" w:type="dxa"/>
            <w:vMerge w:val="restart"/>
          </w:tcPr>
          <w:p w:rsidR="004670A4" w:rsidRDefault="004670A4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7</w:t>
            </w:r>
          </w:p>
        </w:tc>
        <w:tc>
          <w:tcPr>
            <w:tcW w:w="14149" w:type="dxa"/>
            <w:gridSpan w:val="6"/>
          </w:tcPr>
          <w:p w:rsidR="004670A4" w:rsidRPr="001F691C" w:rsidRDefault="004670A4" w:rsidP="001F691C">
            <w:pPr>
              <w:spacing w:before="120" w:after="120"/>
              <w:rPr>
                <w:rFonts w:eastAsia="DejaVu Sans"/>
                <w:b/>
                <w:kern w:val="3"/>
                <w:lang w:eastAsia="zh-CN" w:bidi="hi-IN"/>
              </w:rPr>
            </w:pPr>
            <w:r w:rsidRPr="001F691C">
              <w:rPr>
                <w:rFonts w:eastAsia="DejaVu Sans"/>
                <w:b/>
                <w:kern w:val="3"/>
                <w:lang w:eastAsia="zh-CN" w:bidi="hi-IN"/>
              </w:rPr>
              <w:t>Установите соответствие вида инструктажа и лица его проводящего:</w:t>
            </w:r>
          </w:p>
        </w:tc>
      </w:tr>
      <w:tr w:rsidR="004670A4" w:rsidTr="00FB2FA4">
        <w:tc>
          <w:tcPr>
            <w:tcW w:w="560" w:type="dxa"/>
            <w:vMerge/>
          </w:tcPr>
          <w:p w:rsidR="004670A4" w:rsidRDefault="004670A4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3517" w:type="dxa"/>
          </w:tcPr>
          <w:p w:rsidR="004670A4" w:rsidRPr="00ED7060" w:rsidRDefault="004670A4" w:rsidP="00560BA5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А) Вводный</w:t>
            </w:r>
          </w:p>
        </w:tc>
        <w:tc>
          <w:tcPr>
            <w:tcW w:w="7938" w:type="dxa"/>
            <w:gridSpan w:val="4"/>
            <w:vMerge w:val="restart"/>
            <w:vAlign w:val="center"/>
          </w:tcPr>
          <w:p w:rsidR="004670A4" w:rsidRDefault="004670A4" w:rsidP="00560BA5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1) Специалист по охране труда или лицо его замещающее по приказу</w:t>
            </w:r>
          </w:p>
          <w:p w:rsidR="004670A4" w:rsidRDefault="004670A4" w:rsidP="00560BA5">
            <w:pPr>
              <w:rPr>
                <w:rFonts w:eastAsia="DejaVu Sans"/>
                <w:kern w:val="3"/>
                <w:lang w:eastAsia="zh-CN" w:bidi="hi-IN"/>
              </w:rPr>
            </w:pPr>
          </w:p>
          <w:p w:rsidR="004670A4" w:rsidRPr="00ED7060" w:rsidRDefault="004670A4" w:rsidP="00560BA5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2) Руководитель работ, мастер, бригадир, начальник цеха</w:t>
            </w:r>
          </w:p>
        </w:tc>
        <w:tc>
          <w:tcPr>
            <w:tcW w:w="2694" w:type="dxa"/>
            <w:vMerge w:val="restart"/>
            <w:vAlign w:val="center"/>
          </w:tcPr>
          <w:p w:rsidR="002477E6" w:rsidRDefault="004670A4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А</w:t>
            </w:r>
            <w:r w:rsidR="001C6370">
              <w:rPr>
                <w:rFonts w:eastAsia="DejaVu Sans"/>
                <w:kern w:val="3"/>
                <w:lang w:eastAsia="zh-CN" w:bidi="hi-IN"/>
              </w:rPr>
              <w:t>-</w:t>
            </w:r>
            <w:r>
              <w:rPr>
                <w:rFonts w:eastAsia="DejaVu Sans"/>
                <w:kern w:val="3"/>
                <w:lang w:eastAsia="zh-CN" w:bidi="hi-IN"/>
              </w:rPr>
              <w:t xml:space="preserve">1, </w:t>
            </w:r>
          </w:p>
          <w:p w:rsidR="002477E6" w:rsidRDefault="004670A4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Б</w:t>
            </w:r>
            <w:r w:rsidR="001C6370">
              <w:rPr>
                <w:rFonts w:eastAsia="DejaVu Sans"/>
                <w:kern w:val="3"/>
                <w:lang w:eastAsia="zh-CN" w:bidi="hi-IN"/>
              </w:rPr>
              <w:t>-</w:t>
            </w:r>
            <w:r>
              <w:rPr>
                <w:rFonts w:eastAsia="DejaVu Sans"/>
                <w:kern w:val="3"/>
                <w:lang w:eastAsia="zh-CN" w:bidi="hi-IN"/>
              </w:rPr>
              <w:t xml:space="preserve">2, </w:t>
            </w:r>
          </w:p>
          <w:p w:rsidR="002477E6" w:rsidRDefault="004670A4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В</w:t>
            </w:r>
            <w:r w:rsidR="001C6370">
              <w:rPr>
                <w:rFonts w:eastAsia="DejaVu Sans"/>
                <w:kern w:val="3"/>
                <w:lang w:eastAsia="zh-CN" w:bidi="hi-IN"/>
              </w:rPr>
              <w:t>-</w:t>
            </w:r>
            <w:r>
              <w:rPr>
                <w:rFonts w:eastAsia="DejaVu Sans"/>
                <w:kern w:val="3"/>
                <w:lang w:eastAsia="zh-CN" w:bidi="hi-IN"/>
              </w:rPr>
              <w:t xml:space="preserve">2, </w:t>
            </w:r>
          </w:p>
          <w:p w:rsidR="002477E6" w:rsidRDefault="004670A4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Г</w:t>
            </w:r>
            <w:r w:rsidR="001C6370">
              <w:rPr>
                <w:rFonts w:eastAsia="DejaVu Sans"/>
                <w:kern w:val="3"/>
                <w:lang w:eastAsia="zh-CN" w:bidi="hi-IN"/>
              </w:rPr>
              <w:t>-</w:t>
            </w:r>
            <w:r>
              <w:rPr>
                <w:rFonts w:eastAsia="DejaVu Sans"/>
                <w:kern w:val="3"/>
                <w:lang w:eastAsia="zh-CN" w:bidi="hi-IN"/>
              </w:rPr>
              <w:t xml:space="preserve">2, </w:t>
            </w:r>
          </w:p>
          <w:p w:rsidR="004670A4" w:rsidRPr="00ED7060" w:rsidRDefault="004670A4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Д</w:t>
            </w:r>
            <w:r w:rsidR="001C6370">
              <w:rPr>
                <w:rFonts w:eastAsia="DejaVu Sans"/>
                <w:kern w:val="3"/>
                <w:lang w:eastAsia="zh-CN" w:bidi="hi-IN"/>
              </w:rPr>
              <w:t>-</w:t>
            </w:r>
            <w:r>
              <w:rPr>
                <w:rFonts w:eastAsia="DejaVu Sans"/>
                <w:kern w:val="3"/>
                <w:lang w:eastAsia="zh-CN" w:bidi="hi-IN"/>
              </w:rPr>
              <w:t>2</w:t>
            </w:r>
          </w:p>
        </w:tc>
      </w:tr>
      <w:tr w:rsidR="004670A4" w:rsidTr="00FB2FA4">
        <w:tc>
          <w:tcPr>
            <w:tcW w:w="560" w:type="dxa"/>
            <w:vMerge/>
          </w:tcPr>
          <w:p w:rsidR="004670A4" w:rsidRDefault="004670A4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3517" w:type="dxa"/>
          </w:tcPr>
          <w:p w:rsidR="004670A4" w:rsidRPr="00ED7060" w:rsidRDefault="004670A4" w:rsidP="00560BA5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Б) Первичный на рабочем месте</w:t>
            </w:r>
          </w:p>
        </w:tc>
        <w:tc>
          <w:tcPr>
            <w:tcW w:w="7938" w:type="dxa"/>
            <w:gridSpan w:val="4"/>
            <w:vMerge/>
          </w:tcPr>
          <w:p w:rsidR="004670A4" w:rsidRPr="00ED7060" w:rsidRDefault="004670A4" w:rsidP="004D2AB7">
            <w:pPr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2694" w:type="dxa"/>
            <w:vMerge/>
          </w:tcPr>
          <w:p w:rsidR="004670A4" w:rsidRPr="00ED7060" w:rsidRDefault="004670A4" w:rsidP="004D2AB7">
            <w:pPr>
              <w:rPr>
                <w:rFonts w:eastAsia="DejaVu Sans"/>
                <w:kern w:val="3"/>
                <w:lang w:eastAsia="zh-CN" w:bidi="hi-IN"/>
              </w:rPr>
            </w:pPr>
          </w:p>
        </w:tc>
      </w:tr>
      <w:tr w:rsidR="004670A4" w:rsidTr="00FB2FA4">
        <w:tc>
          <w:tcPr>
            <w:tcW w:w="560" w:type="dxa"/>
            <w:vMerge/>
          </w:tcPr>
          <w:p w:rsidR="004670A4" w:rsidRDefault="004670A4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3517" w:type="dxa"/>
          </w:tcPr>
          <w:p w:rsidR="004670A4" w:rsidRPr="00ED7060" w:rsidRDefault="004670A4" w:rsidP="00560BA5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В) Повторный</w:t>
            </w:r>
          </w:p>
        </w:tc>
        <w:tc>
          <w:tcPr>
            <w:tcW w:w="7938" w:type="dxa"/>
            <w:gridSpan w:val="4"/>
            <w:vMerge/>
          </w:tcPr>
          <w:p w:rsidR="004670A4" w:rsidRPr="00ED7060" w:rsidRDefault="004670A4" w:rsidP="004D2AB7">
            <w:pPr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2694" w:type="dxa"/>
            <w:vMerge/>
          </w:tcPr>
          <w:p w:rsidR="004670A4" w:rsidRPr="00ED7060" w:rsidRDefault="004670A4" w:rsidP="004D2AB7">
            <w:pPr>
              <w:rPr>
                <w:rFonts w:eastAsia="DejaVu Sans"/>
                <w:kern w:val="3"/>
                <w:lang w:eastAsia="zh-CN" w:bidi="hi-IN"/>
              </w:rPr>
            </w:pPr>
          </w:p>
        </w:tc>
      </w:tr>
      <w:tr w:rsidR="004670A4" w:rsidTr="00FB2FA4">
        <w:tc>
          <w:tcPr>
            <w:tcW w:w="560" w:type="dxa"/>
            <w:vMerge/>
          </w:tcPr>
          <w:p w:rsidR="004670A4" w:rsidRDefault="004670A4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3517" w:type="dxa"/>
          </w:tcPr>
          <w:p w:rsidR="004670A4" w:rsidRPr="00ED7060" w:rsidRDefault="004670A4" w:rsidP="00560BA5">
            <w:pPr>
              <w:rPr>
                <w:rFonts w:eastAsia="DejaVu Sans"/>
                <w:kern w:val="3"/>
                <w:lang w:eastAsia="zh-CN" w:bidi="hi-IN"/>
              </w:rPr>
            </w:pPr>
            <w:r w:rsidRPr="00EE71A1">
              <w:rPr>
                <w:rFonts w:eastAsia="DejaVu Sans"/>
                <w:kern w:val="3"/>
                <w:lang w:eastAsia="zh-CN" w:bidi="hi-IN"/>
              </w:rPr>
              <w:t>Г) Внеплановый</w:t>
            </w:r>
          </w:p>
        </w:tc>
        <w:tc>
          <w:tcPr>
            <w:tcW w:w="7938" w:type="dxa"/>
            <w:gridSpan w:val="4"/>
            <w:vMerge/>
          </w:tcPr>
          <w:p w:rsidR="004670A4" w:rsidRPr="00ED7060" w:rsidRDefault="004670A4" w:rsidP="00993F44">
            <w:pPr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2694" w:type="dxa"/>
            <w:vMerge/>
            <w:vAlign w:val="center"/>
          </w:tcPr>
          <w:p w:rsidR="004670A4" w:rsidRPr="00ED7060" w:rsidRDefault="004670A4" w:rsidP="004D2AB7">
            <w:pPr>
              <w:rPr>
                <w:rFonts w:eastAsia="DejaVu Sans"/>
                <w:kern w:val="3"/>
                <w:lang w:eastAsia="zh-CN" w:bidi="hi-IN"/>
              </w:rPr>
            </w:pPr>
          </w:p>
        </w:tc>
      </w:tr>
      <w:tr w:rsidR="004670A4" w:rsidTr="00FB2FA4">
        <w:tc>
          <w:tcPr>
            <w:tcW w:w="560" w:type="dxa"/>
            <w:vMerge/>
          </w:tcPr>
          <w:p w:rsidR="004670A4" w:rsidRDefault="004670A4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3517" w:type="dxa"/>
          </w:tcPr>
          <w:p w:rsidR="004670A4" w:rsidRPr="00ED7060" w:rsidRDefault="004670A4" w:rsidP="00560BA5">
            <w:pPr>
              <w:rPr>
                <w:rFonts w:eastAsia="DejaVu Sans"/>
                <w:kern w:val="3"/>
                <w:lang w:eastAsia="zh-CN" w:bidi="hi-IN"/>
              </w:rPr>
            </w:pPr>
            <w:r w:rsidRPr="00EE71A1">
              <w:rPr>
                <w:rFonts w:eastAsia="DejaVu Sans"/>
                <w:kern w:val="3"/>
                <w:lang w:eastAsia="zh-CN" w:bidi="hi-IN"/>
              </w:rPr>
              <w:t>Д) Целевой</w:t>
            </w:r>
          </w:p>
        </w:tc>
        <w:tc>
          <w:tcPr>
            <w:tcW w:w="7938" w:type="dxa"/>
            <w:gridSpan w:val="4"/>
            <w:vMerge/>
          </w:tcPr>
          <w:p w:rsidR="004670A4" w:rsidRPr="00ED7060" w:rsidRDefault="004670A4" w:rsidP="00B90FD0">
            <w:pPr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2694" w:type="dxa"/>
            <w:vMerge/>
          </w:tcPr>
          <w:p w:rsidR="004670A4" w:rsidRPr="00ED7060" w:rsidRDefault="004670A4" w:rsidP="004D2AB7">
            <w:pPr>
              <w:rPr>
                <w:rFonts w:eastAsia="DejaVu Sans"/>
                <w:kern w:val="3"/>
                <w:lang w:eastAsia="zh-CN" w:bidi="hi-IN"/>
              </w:rPr>
            </w:pPr>
          </w:p>
        </w:tc>
      </w:tr>
      <w:tr w:rsidR="00FC0A2A" w:rsidTr="00560BA5">
        <w:tc>
          <w:tcPr>
            <w:tcW w:w="560" w:type="dxa"/>
            <w:vMerge w:val="restart"/>
          </w:tcPr>
          <w:p w:rsidR="00FC0A2A" w:rsidRDefault="00FC0A2A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8</w:t>
            </w:r>
          </w:p>
        </w:tc>
        <w:tc>
          <w:tcPr>
            <w:tcW w:w="14149" w:type="dxa"/>
            <w:gridSpan w:val="6"/>
          </w:tcPr>
          <w:p w:rsidR="00FC0A2A" w:rsidRPr="001F691C" w:rsidRDefault="00FC0A2A" w:rsidP="001F691C">
            <w:pPr>
              <w:spacing w:before="120" w:after="120"/>
              <w:rPr>
                <w:rFonts w:eastAsia="DejaVu Sans"/>
                <w:b/>
                <w:kern w:val="3"/>
                <w:lang w:eastAsia="zh-CN" w:bidi="hi-IN"/>
              </w:rPr>
            </w:pPr>
            <w:r w:rsidRPr="001F691C">
              <w:rPr>
                <w:rFonts w:eastAsia="DejaVu Sans"/>
                <w:b/>
                <w:kern w:val="3"/>
                <w:lang w:eastAsia="zh-CN" w:bidi="hi-IN"/>
              </w:rPr>
              <w:t>Установите соответствие нарушения</w:t>
            </w:r>
            <w:r w:rsidR="009A260B" w:rsidRPr="001F691C">
              <w:rPr>
                <w:rFonts w:eastAsia="DejaVu Sans"/>
                <w:b/>
                <w:kern w:val="3"/>
                <w:lang w:eastAsia="zh-CN" w:bidi="hi-IN"/>
              </w:rPr>
              <w:t xml:space="preserve"> охраны труда работником</w:t>
            </w:r>
            <w:r w:rsidRPr="001F691C">
              <w:rPr>
                <w:rFonts w:eastAsia="DejaVu Sans"/>
                <w:b/>
                <w:kern w:val="3"/>
                <w:lang w:eastAsia="zh-CN" w:bidi="hi-IN"/>
              </w:rPr>
              <w:t xml:space="preserve"> и вида ответственности:</w:t>
            </w:r>
          </w:p>
        </w:tc>
      </w:tr>
      <w:tr w:rsidR="00E30AB1" w:rsidTr="005A6689">
        <w:tc>
          <w:tcPr>
            <w:tcW w:w="560" w:type="dxa"/>
            <w:vMerge/>
          </w:tcPr>
          <w:p w:rsidR="00E30AB1" w:rsidRDefault="00E30AB1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8620" w:type="dxa"/>
            <w:gridSpan w:val="4"/>
          </w:tcPr>
          <w:p w:rsidR="00E30AB1" w:rsidRPr="00EE71A1" w:rsidRDefault="00E30AB1" w:rsidP="009A260B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А) Работник не соблюдает установленные требования охраны труда, без наступления каких либо последствий;</w:t>
            </w:r>
          </w:p>
        </w:tc>
        <w:tc>
          <w:tcPr>
            <w:tcW w:w="2835" w:type="dxa"/>
            <w:vAlign w:val="center"/>
          </w:tcPr>
          <w:p w:rsidR="00E30AB1" w:rsidRPr="00ED7060" w:rsidRDefault="00E30AB1" w:rsidP="00E30AB1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1) Уголовная</w:t>
            </w:r>
          </w:p>
        </w:tc>
        <w:tc>
          <w:tcPr>
            <w:tcW w:w="2694" w:type="dxa"/>
            <w:vMerge w:val="restart"/>
            <w:vAlign w:val="center"/>
          </w:tcPr>
          <w:p w:rsidR="002477E6" w:rsidRDefault="00E30AB1" w:rsidP="00E30AB1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А</w:t>
            </w:r>
            <w:r w:rsidR="001C6370">
              <w:rPr>
                <w:rFonts w:eastAsia="DejaVu Sans"/>
                <w:kern w:val="3"/>
                <w:lang w:eastAsia="zh-CN" w:bidi="hi-IN"/>
              </w:rPr>
              <w:t>-</w:t>
            </w:r>
            <w:r>
              <w:rPr>
                <w:rFonts w:eastAsia="DejaVu Sans"/>
                <w:kern w:val="3"/>
                <w:lang w:eastAsia="zh-CN" w:bidi="hi-IN"/>
              </w:rPr>
              <w:t xml:space="preserve">3, </w:t>
            </w:r>
          </w:p>
          <w:p w:rsidR="002477E6" w:rsidRDefault="00E30AB1" w:rsidP="00E30AB1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Б</w:t>
            </w:r>
            <w:r w:rsidR="001C6370">
              <w:rPr>
                <w:rFonts w:eastAsia="DejaVu Sans"/>
                <w:kern w:val="3"/>
                <w:lang w:eastAsia="zh-CN" w:bidi="hi-IN"/>
              </w:rPr>
              <w:t>-</w:t>
            </w:r>
            <w:r>
              <w:rPr>
                <w:rFonts w:eastAsia="DejaVu Sans"/>
                <w:kern w:val="3"/>
                <w:lang w:eastAsia="zh-CN" w:bidi="hi-IN"/>
              </w:rPr>
              <w:t xml:space="preserve">4, </w:t>
            </w:r>
          </w:p>
          <w:p w:rsidR="002477E6" w:rsidRDefault="00E30AB1" w:rsidP="00E30AB1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В</w:t>
            </w:r>
            <w:r w:rsidR="001C6370">
              <w:rPr>
                <w:rFonts w:eastAsia="DejaVu Sans"/>
                <w:kern w:val="3"/>
                <w:lang w:eastAsia="zh-CN" w:bidi="hi-IN"/>
              </w:rPr>
              <w:t>-</w:t>
            </w:r>
            <w:r>
              <w:rPr>
                <w:rFonts w:eastAsia="DejaVu Sans"/>
                <w:kern w:val="3"/>
                <w:lang w:eastAsia="zh-CN" w:bidi="hi-IN"/>
              </w:rPr>
              <w:t xml:space="preserve">2, </w:t>
            </w:r>
          </w:p>
          <w:p w:rsidR="00E30AB1" w:rsidRPr="00ED7060" w:rsidRDefault="00E30AB1" w:rsidP="00E30AB1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Г</w:t>
            </w:r>
            <w:r w:rsidR="001C6370">
              <w:rPr>
                <w:rFonts w:eastAsia="DejaVu Sans"/>
                <w:kern w:val="3"/>
                <w:lang w:eastAsia="zh-CN" w:bidi="hi-IN"/>
              </w:rPr>
              <w:t>-</w:t>
            </w:r>
            <w:r>
              <w:rPr>
                <w:rFonts w:eastAsia="DejaVu Sans"/>
                <w:kern w:val="3"/>
                <w:lang w:eastAsia="zh-CN" w:bidi="hi-IN"/>
              </w:rPr>
              <w:t>1</w:t>
            </w:r>
          </w:p>
        </w:tc>
      </w:tr>
      <w:tr w:rsidR="00E30AB1" w:rsidTr="005A6689">
        <w:tc>
          <w:tcPr>
            <w:tcW w:w="560" w:type="dxa"/>
            <w:vMerge/>
          </w:tcPr>
          <w:p w:rsidR="00E30AB1" w:rsidRDefault="00E30AB1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8620" w:type="dxa"/>
            <w:gridSpan w:val="4"/>
          </w:tcPr>
          <w:p w:rsidR="00E30AB1" w:rsidRPr="00EE71A1" w:rsidRDefault="00E30AB1" w:rsidP="00E30AB1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Б) нарушение трудового договора или требований охраны труда, в результате чего был причинён прямой действительный ущерб имуществу предприятия;</w:t>
            </w:r>
          </w:p>
        </w:tc>
        <w:tc>
          <w:tcPr>
            <w:tcW w:w="2835" w:type="dxa"/>
            <w:vAlign w:val="center"/>
          </w:tcPr>
          <w:p w:rsidR="00E30AB1" w:rsidRPr="00ED7060" w:rsidRDefault="00E30AB1" w:rsidP="00E30AB1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2) Административная</w:t>
            </w:r>
          </w:p>
        </w:tc>
        <w:tc>
          <w:tcPr>
            <w:tcW w:w="2694" w:type="dxa"/>
            <w:vMerge/>
          </w:tcPr>
          <w:p w:rsidR="00E30AB1" w:rsidRPr="00ED7060" w:rsidRDefault="00E30AB1" w:rsidP="004D2AB7">
            <w:pPr>
              <w:rPr>
                <w:rFonts w:eastAsia="DejaVu Sans"/>
                <w:kern w:val="3"/>
                <w:lang w:eastAsia="zh-CN" w:bidi="hi-IN"/>
              </w:rPr>
            </w:pPr>
          </w:p>
        </w:tc>
      </w:tr>
      <w:tr w:rsidR="00E30AB1" w:rsidTr="005A6689">
        <w:tc>
          <w:tcPr>
            <w:tcW w:w="560" w:type="dxa"/>
            <w:vMerge/>
          </w:tcPr>
          <w:p w:rsidR="00E30AB1" w:rsidRDefault="00E30AB1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8620" w:type="dxa"/>
            <w:gridSpan w:val="4"/>
          </w:tcPr>
          <w:p w:rsidR="00E30AB1" w:rsidRPr="00EE71A1" w:rsidRDefault="00E30AB1" w:rsidP="005A6689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В) нарушение требований по охране труда, содержащихся в технических и нормативно-правовых актах лицом, ответственным за их соблюдение;</w:t>
            </w:r>
          </w:p>
        </w:tc>
        <w:tc>
          <w:tcPr>
            <w:tcW w:w="2835" w:type="dxa"/>
            <w:vAlign w:val="center"/>
          </w:tcPr>
          <w:p w:rsidR="00E30AB1" w:rsidRPr="00ED7060" w:rsidRDefault="00E30AB1" w:rsidP="00E30AB1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3) Дисциплинарная</w:t>
            </w:r>
          </w:p>
        </w:tc>
        <w:tc>
          <w:tcPr>
            <w:tcW w:w="2694" w:type="dxa"/>
            <w:vMerge/>
          </w:tcPr>
          <w:p w:rsidR="00E30AB1" w:rsidRPr="00ED7060" w:rsidRDefault="00E30AB1" w:rsidP="004D2AB7">
            <w:pPr>
              <w:rPr>
                <w:rFonts w:eastAsia="DejaVu Sans"/>
                <w:kern w:val="3"/>
                <w:lang w:eastAsia="zh-CN" w:bidi="hi-IN"/>
              </w:rPr>
            </w:pPr>
          </w:p>
        </w:tc>
      </w:tr>
      <w:tr w:rsidR="00E30AB1" w:rsidTr="005A6689">
        <w:tc>
          <w:tcPr>
            <w:tcW w:w="560" w:type="dxa"/>
            <w:vMerge/>
          </w:tcPr>
          <w:p w:rsidR="00E30AB1" w:rsidRDefault="00E30AB1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8620" w:type="dxa"/>
            <w:gridSpan w:val="4"/>
          </w:tcPr>
          <w:p w:rsidR="00E30AB1" w:rsidRPr="00EE71A1" w:rsidRDefault="00E30AB1" w:rsidP="00251915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Г) </w:t>
            </w:r>
            <w:r w:rsidRPr="00BC2498">
              <w:rPr>
                <w:rFonts w:eastAsia="DejaVu Sans"/>
                <w:kern w:val="3"/>
                <w:lang w:eastAsia="zh-CN" w:bidi="hi-IN"/>
              </w:rPr>
              <w:t>нарушение требований охраны труда, совершенное лицом, на которое возложены обязанности по их соблюдению, если это повлекло по неосторожности причинение тяжкого вреда здоровью человек</w:t>
            </w:r>
            <w:r>
              <w:rPr>
                <w:rFonts w:eastAsia="DejaVu Sans"/>
                <w:kern w:val="3"/>
                <w:lang w:eastAsia="zh-CN" w:bidi="hi-IN"/>
              </w:rPr>
              <w:t>а или смерть;</w:t>
            </w:r>
          </w:p>
        </w:tc>
        <w:tc>
          <w:tcPr>
            <w:tcW w:w="2835" w:type="dxa"/>
            <w:vAlign w:val="center"/>
          </w:tcPr>
          <w:p w:rsidR="00E30AB1" w:rsidRPr="00ED7060" w:rsidRDefault="00E30AB1" w:rsidP="00E30AB1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4) Материальная</w:t>
            </w:r>
          </w:p>
        </w:tc>
        <w:tc>
          <w:tcPr>
            <w:tcW w:w="2694" w:type="dxa"/>
            <w:vMerge/>
          </w:tcPr>
          <w:p w:rsidR="00E30AB1" w:rsidRPr="00ED7060" w:rsidRDefault="00E30AB1" w:rsidP="004D2AB7">
            <w:pPr>
              <w:rPr>
                <w:rFonts w:eastAsia="DejaVu Sans"/>
                <w:kern w:val="3"/>
                <w:lang w:eastAsia="zh-CN" w:bidi="hi-IN"/>
              </w:rPr>
            </w:pPr>
          </w:p>
        </w:tc>
      </w:tr>
      <w:tr w:rsidR="004670A4" w:rsidTr="00FB2FA4">
        <w:tc>
          <w:tcPr>
            <w:tcW w:w="560" w:type="dxa"/>
            <w:vMerge w:val="restart"/>
          </w:tcPr>
          <w:p w:rsidR="004670A4" w:rsidRDefault="004670A4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lastRenderedPageBreak/>
              <w:t>9</w:t>
            </w:r>
          </w:p>
        </w:tc>
        <w:tc>
          <w:tcPr>
            <w:tcW w:w="11455" w:type="dxa"/>
            <w:gridSpan w:val="5"/>
          </w:tcPr>
          <w:p w:rsidR="004670A4" w:rsidRPr="001F691C" w:rsidRDefault="004670A4" w:rsidP="001F691C">
            <w:pPr>
              <w:spacing w:before="120" w:after="120"/>
              <w:rPr>
                <w:rFonts w:eastAsia="DejaVu Sans"/>
                <w:b/>
                <w:kern w:val="3"/>
                <w:lang w:eastAsia="zh-CN" w:bidi="hi-IN"/>
              </w:rPr>
            </w:pPr>
            <w:r w:rsidRPr="001F691C">
              <w:rPr>
                <w:rFonts w:eastAsia="DejaVu Sans"/>
                <w:b/>
                <w:kern w:val="3"/>
                <w:lang w:eastAsia="zh-CN" w:bidi="hi-IN"/>
              </w:rPr>
              <w:t>Установите соответствие в</w:t>
            </w:r>
            <w:r w:rsidR="00E30AB1" w:rsidRPr="001F691C">
              <w:rPr>
                <w:rFonts w:eastAsia="DejaVu Sans"/>
                <w:b/>
                <w:kern w:val="3"/>
                <w:lang w:eastAsia="zh-CN" w:bidi="hi-IN"/>
              </w:rPr>
              <w:t>ида ответственности и применяемой</w:t>
            </w:r>
            <w:r w:rsidRPr="001F691C">
              <w:rPr>
                <w:rFonts w:eastAsia="DejaVu Sans"/>
                <w:b/>
                <w:kern w:val="3"/>
                <w:lang w:eastAsia="zh-CN" w:bidi="hi-IN"/>
              </w:rPr>
              <w:t xml:space="preserve"> меры:</w:t>
            </w:r>
          </w:p>
        </w:tc>
        <w:tc>
          <w:tcPr>
            <w:tcW w:w="2694" w:type="dxa"/>
            <w:vAlign w:val="center"/>
          </w:tcPr>
          <w:p w:rsidR="004670A4" w:rsidRPr="00ED7060" w:rsidRDefault="004670A4" w:rsidP="00ED70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</w:tr>
      <w:tr w:rsidR="004670A4" w:rsidTr="005A6689">
        <w:tc>
          <w:tcPr>
            <w:tcW w:w="560" w:type="dxa"/>
            <w:vMerge/>
          </w:tcPr>
          <w:p w:rsidR="004670A4" w:rsidRDefault="004670A4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4084" w:type="dxa"/>
            <w:gridSpan w:val="2"/>
          </w:tcPr>
          <w:p w:rsidR="004670A4" w:rsidRPr="00ED7060" w:rsidRDefault="004670A4" w:rsidP="003A44F0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А) Дисциплинарная</w:t>
            </w:r>
          </w:p>
        </w:tc>
        <w:tc>
          <w:tcPr>
            <w:tcW w:w="7371" w:type="dxa"/>
            <w:gridSpan w:val="3"/>
          </w:tcPr>
          <w:p w:rsidR="004670A4" w:rsidRPr="00ED7060" w:rsidRDefault="004670A4" w:rsidP="003A44F0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1) Предупреждение, штраф, лишение специальных прав.</w:t>
            </w:r>
          </w:p>
        </w:tc>
        <w:tc>
          <w:tcPr>
            <w:tcW w:w="2694" w:type="dxa"/>
            <w:vMerge w:val="restart"/>
            <w:vAlign w:val="center"/>
          </w:tcPr>
          <w:p w:rsidR="002477E6" w:rsidRDefault="004670A4" w:rsidP="007D5D04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А</w:t>
            </w:r>
            <w:r w:rsidR="001C6370">
              <w:rPr>
                <w:rFonts w:eastAsia="DejaVu Sans"/>
                <w:kern w:val="3"/>
                <w:lang w:eastAsia="zh-CN" w:bidi="hi-IN"/>
              </w:rPr>
              <w:t>-</w:t>
            </w:r>
            <w:r>
              <w:rPr>
                <w:rFonts w:eastAsia="DejaVu Sans"/>
                <w:kern w:val="3"/>
                <w:lang w:eastAsia="zh-CN" w:bidi="hi-IN"/>
              </w:rPr>
              <w:t xml:space="preserve">3, </w:t>
            </w:r>
          </w:p>
          <w:p w:rsidR="002477E6" w:rsidRDefault="004670A4" w:rsidP="007D5D04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Б</w:t>
            </w:r>
            <w:r w:rsidR="001C6370">
              <w:rPr>
                <w:rFonts w:eastAsia="DejaVu Sans"/>
                <w:kern w:val="3"/>
                <w:lang w:eastAsia="zh-CN" w:bidi="hi-IN"/>
              </w:rPr>
              <w:t>-</w:t>
            </w:r>
            <w:r>
              <w:rPr>
                <w:rFonts w:eastAsia="DejaVu Sans"/>
                <w:kern w:val="3"/>
                <w:lang w:eastAsia="zh-CN" w:bidi="hi-IN"/>
              </w:rPr>
              <w:t xml:space="preserve">4, </w:t>
            </w:r>
          </w:p>
          <w:p w:rsidR="002477E6" w:rsidRDefault="004670A4" w:rsidP="007D5D04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В</w:t>
            </w:r>
            <w:r w:rsidR="001C6370">
              <w:rPr>
                <w:rFonts w:eastAsia="DejaVu Sans"/>
                <w:kern w:val="3"/>
                <w:lang w:eastAsia="zh-CN" w:bidi="hi-IN"/>
              </w:rPr>
              <w:t>-</w:t>
            </w:r>
            <w:r>
              <w:rPr>
                <w:rFonts w:eastAsia="DejaVu Sans"/>
                <w:kern w:val="3"/>
                <w:lang w:eastAsia="zh-CN" w:bidi="hi-IN"/>
              </w:rPr>
              <w:t xml:space="preserve">1, </w:t>
            </w:r>
          </w:p>
          <w:p w:rsidR="004670A4" w:rsidRPr="00ED7060" w:rsidRDefault="004670A4" w:rsidP="007D5D04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Г</w:t>
            </w:r>
            <w:r w:rsidR="001C6370">
              <w:rPr>
                <w:rFonts w:eastAsia="DejaVu Sans"/>
                <w:kern w:val="3"/>
                <w:lang w:eastAsia="zh-CN" w:bidi="hi-IN"/>
              </w:rPr>
              <w:t>-</w:t>
            </w:r>
            <w:r>
              <w:rPr>
                <w:rFonts w:eastAsia="DejaVu Sans"/>
                <w:kern w:val="3"/>
                <w:lang w:eastAsia="zh-CN" w:bidi="hi-IN"/>
              </w:rPr>
              <w:t>2,</w:t>
            </w:r>
          </w:p>
        </w:tc>
      </w:tr>
      <w:tr w:rsidR="004670A4" w:rsidTr="005A6689">
        <w:tc>
          <w:tcPr>
            <w:tcW w:w="560" w:type="dxa"/>
            <w:vMerge/>
          </w:tcPr>
          <w:p w:rsidR="004670A4" w:rsidRDefault="004670A4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4084" w:type="dxa"/>
            <w:gridSpan w:val="2"/>
          </w:tcPr>
          <w:p w:rsidR="004670A4" w:rsidRPr="00ED7060" w:rsidRDefault="004670A4" w:rsidP="003A44F0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Б) Материальная</w:t>
            </w:r>
          </w:p>
        </w:tc>
        <w:tc>
          <w:tcPr>
            <w:tcW w:w="7371" w:type="dxa"/>
            <w:gridSpan w:val="3"/>
          </w:tcPr>
          <w:p w:rsidR="004670A4" w:rsidRPr="00ED7060" w:rsidRDefault="004670A4" w:rsidP="004D2AB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2) Штраф, лишение права заниматься определённой деятельностью, исправительные работы, ограничение свободы, арест, лишение свободы на определённый срок</w:t>
            </w:r>
          </w:p>
        </w:tc>
        <w:tc>
          <w:tcPr>
            <w:tcW w:w="2694" w:type="dxa"/>
            <w:vMerge/>
          </w:tcPr>
          <w:p w:rsidR="004670A4" w:rsidRPr="00ED7060" w:rsidRDefault="004670A4" w:rsidP="004D2AB7">
            <w:pPr>
              <w:rPr>
                <w:rFonts w:eastAsia="DejaVu Sans"/>
                <w:kern w:val="3"/>
                <w:lang w:eastAsia="zh-CN" w:bidi="hi-IN"/>
              </w:rPr>
            </w:pPr>
          </w:p>
        </w:tc>
      </w:tr>
      <w:tr w:rsidR="004670A4" w:rsidTr="005A6689">
        <w:tc>
          <w:tcPr>
            <w:tcW w:w="560" w:type="dxa"/>
            <w:vMerge/>
          </w:tcPr>
          <w:p w:rsidR="004670A4" w:rsidRDefault="004670A4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4084" w:type="dxa"/>
            <w:gridSpan w:val="2"/>
          </w:tcPr>
          <w:p w:rsidR="004670A4" w:rsidRPr="00ED7060" w:rsidRDefault="004670A4" w:rsidP="003A44F0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В) Административная</w:t>
            </w:r>
          </w:p>
        </w:tc>
        <w:tc>
          <w:tcPr>
            <w:tcW w:w="7371" w:type="dxa"/>
            <w:gridSpan w:val="3"/>
          </w:tcPr>
          <w:p w:rsidR="004670A4" w:rsidRPr="00ED7060" w:rsidRDefault="004670A4" w:rsidP="004D2AB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3) Замечание, выговор, увольнение</w:t>
            </w:r>
          </w:p>
        </w:tc>
        <w:tc>
          <w:tcPr>
            <w:tcW w:w="2694" w:type="dxa"/>
            <w:vMerge/>
          </w:tcPr>
          <w:p w:rsidR="004670A4" w:rsidRPr="00ED7060" w:rsidRDefault="004670A4" w:rsidP="004D2AB7">
            <w:pPr>
              <w:rPr>
                <w:rFonts w:eastAsia="DejaVu Sans"/>
                <w:kern w:val="3"/>
                <w:lang w:eastAsia="zh-CN" w:bidi="hi-IN"/>
              </w:rPr>
            </w:pPr>
          </w:p>
        </w:tc>
      </w:tr>
      <w:tr w:rsidR="004670A4" w:rsidTr="005A6689">
        <w:tc>
          <w:tcPr>
            <w:tcW w:w="560" w:type="dxa"/>
            <w:vMerge/>
          </w:tcPr>
          <w:p w:rsidR="004670A4" w:rsidRDefault="004670A4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4084" w:type="dxa"/>
            <w:gridSpan w:val="2"/>
          </w:tcPr>
          <w:p w:rsidR="004670A4" w:rsidRPr="00ED7060" w:rsidRDefault="004670A4" w:rsidP="003A44F0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Г) Уголовная</w:t>
            </w:r>
          </w:p>
        </w:tc>
        <w:tc>
          <w:tcPr>
            <w:tcW w:w="7371" w:type="dxa"/>
            <w:gridSpan w:val="3"/>
          </w:tcPr>
          <w:p w:rsidR="004670A4" w:rsidRPr="00ED7060" w:rsidRDefault="004670A4" w:rsidP="004D2AB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4) Штраф, возмещение убытка, возмещение морального вреда.</w:t>
            </w:r>
          </w:p>
        </w:tc>
        <w:tc>
          <w:tcPr>
            <w:tcW w:w="2694" w:type="dxa"/>
            <w:vMerge/>
          </w:tcPr>
          <w:p w:rsidR="004670A4" w:rsidRPr="00ED7060" w:rsidRDefault="004670A4" w:rsidP="004D2AB7">
            <w:pPr>
              <w:rPr>
                <w:rFonts w:eastAsia="DejaVu Sans"/>
                <w:kern w:val="3"/>
                <w:lang w:eastAsia="zh-CN" w:bidi="hi-IN"/>
              </w:rPr>
            </w:pPr>
          </w:p>
        </w:tc>
      </w:tr>
      <w:tr w:rsidR="004670A4" w:rsidTr="004D2AB7">
        <w:tc>
          <w:tcPr>
            <w:tcW w:w="560" w:type="dxa"/>
            <w:vMerge w:val="restart"/>
          </w:tcPr>
          <w:p w:rsidR="004670A4" w:rsidRDefault="004670A4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10</w:t>
            </w:r>
          </w:p>
        </w:tc>
        <w:tc>
          <w:tcPr>
            <w:tcW w:w="14149" w:type="dxa"/>
            <w:gridSpan w:val="6"/>
          </w:tcPr>
          <w:p w:rsidR="004670A4" w:rsidRPr="001F691C" w:rsidRDefault="004670A4" w:rsidP="001F691C">
            <w:pPr>
              <w:spacing w:before="120" w:after="120"/>
              <w:rPr>
                <w:rFonts w:eastAsia="DejaVu Sans"/>
                <w:b/>
                <w:kern w:val="3"/>
                <w:lang w:eastAsia="zh-CN" w:bidi="hi-IN"/>
              </w:rPr>
            </w:pPr>
            <w:r w:rsidRPr="001F691C">
              <w:rPr>
                <w:rFonts w:eastAsia="DejaVu Sans"/>
                <w:b/>
                <w:kern w:val="3"/>
                <w:lang w:eastAsia="zh-CN" w:bidi="hi-IN"/>
              </w:rPr>
              <w:t>Установите соответствие вида рабочего времени и его продолжительностью</w:t>
            </w:r>
          </w:p>
        </w:tc>
      </w:tr>
      <w:tr w:rsidR="004670A4" w:rsidTr="005A6689">
        <w:tc>
          <w:tcPr>
            <w:tcW w:w="560" w:type="dxa"/>
            <w:vMerge/>
          </w:tcPr>
          <w:p w:rsidR="004670A4" w:rsidRDefault="004670A4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4084" w:type="dxa"/>
            <w:gridSpan w:val="2"/>
          </w:tcPr>
          <w:p w:rsidR="004670A4" w:rsidRPr="00ED7060" w:rsidRDefault="004670A4" w:rsidP="00DB2F5F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А) </w:t>
            </w:r>
            <w:r w:rsidR="00DB2F5F">
              <w:rPr>
                <w:rFonts w:eastAsia="DejaVu Sans"/>
                <w:kern w:val="3"/>
                <w:lang w:eastAsia="zh-CN" w:bidi="hi-IN"/>
              </w:rPr>
              <w:t>Нормальное рабочее время</w:t>
            </w:r>
          </w:p>
        </w:tc>
        <w:tc>
          <w:tcPr>
            <w:tcW w:w="7371" w:type="dxa"/>
            <w:gridSpan w:val="3"/>
          </w:tcPr>
          <w:p w:rsidR="004670A4" w:rsidRPr="00ED7060" w:rsidRDefault="004670A4" w:rsidP="004D2AB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1) Часть полной меры продолжительности труда, устанавливаемая п</w:t>
            </w:r>
            <w:r w:rsidR="00E30AB1">
              <w:rPr>
                <w:rFonts w:eastAsia="DejaVu Sans"/>
                <w:kern w:val="3"/>
                <w:lang w:eastAsia="zh-CN" w:bidi="hi-IN"/>
              </w:rPr>
              <w:t>о соглашению с работо</w:t>
            </w:r>
            <w:r>
              <w:rPr>
                <w:rFonts w:eastAsia="DejaVu Sans"/>
                <w:kern w:val="3"/>
                <w:lang w:eastAsia="zh-CN" w:bidi="hi-IN"/>
              </w:rPr>
              <w:t>дателем (20 часов в неделю)</w:t>
            </w:r>
          </w:p>
        </w:tc>
        <w:tc>
          <w:tcPr>
            <w:tcW w:w="2694" w:type="dxa"/>
            <w:vMerge w:val="restart"/>
            <w:vAlign w:val="center"/>
          </w:tcPr>
          <w:p w:rsidR="002477E6" w:rsidRDefault="004670A4" w:rsidP="00AD62D2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А</w:t>
            </w:r>
            <w:r w:rsidR="001C6370">
              <w:rPr>
                <w:rFonts w:eastAsia="DejaVu Sans"/>
                <w:kern w:val="3"/>
                <w:lang w:eastAsia="zh-CN" w:bidi="hi-IN"/>
              </w:rPr>
              <w:t>-</w:t>
            </w:r>
            <w:r>
              <w:rPr>
                <w:rFonts w:eastAsia="DejaVu Sans"/>
                <w:kern w:val="3"/>
                <w:lang w:eastAsia="zh-CN" w:bidi="hi-IN"/>
              </w:rPr>
              <w:t xml:space="preserve">2, </w:t>
            </w:r>
          </w:p>
          <w:p w:rsidR="002477E6" w:rsidRDefault="004670A4" w:rsidP="00AD62D2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Б</w:t>
            </w:r>
            <w:r w:rsidR="001C6370">
              <w:rPr>
                <w:rFonts w:eastAsia="DejaVu Sans"/>
                <w:kern w:val="3"/>
                <w:lang w:eastAsia="zh-CN" w:bidi="hi-IN"/>
              </w:rPr>
              <w:t>-</w:t>
            </w:r>
            <w:r>
              <w:rPr>
                <w:rFonts w:eastAsia="DejaVu Sans"/>
                <w:kern w:val="3"/>
                <w:lang w:eastAsia="zh-CN" w:bidi="hi-IN"/>
              </w:rPr>
              <w:t xml:space="preserve">3, </w:t>
            </w:r>
          </w:p>
          <w:p w:rsidR="004670A4" w:rsidRPr="00ED7060" w:rsidRDefault="004670A4" w:rsidP="00AD62D2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В</w:t>
            </w:r>
            <w:r w:rsidR="001C6370">
              <w:rPr>
                <w:rFonts w:eastAsia="DejaVu Sans"/>
                <w:kern w:val="3"/>
                <w:lang w:eastAsia="zh-CN" w:bidi="hi-IN"/>
              </w:rPr>
              <w:t>-</w:t>
            </w:r>
            <w:r>
              <w:rPr>
                <w:rFonts w:eastAsia="DejaVu Sans"/>
                <w:kern w:val="3"/>
                <w:lang w:eastAsia="zh-CN" w:bidi="hi-IN"/>
              </w:rPr>
              <w:t>1</w:t>
            </w:r>
          </w:p>
        </w:tc>
      </w:tr>
      <w:tr w:rsidR="004670A4" w:rsidTr="005A6689">
        <w:tc>
          <w:tcPr>
            <w:tcW w:w="560" w:type="dxa"/>
            <w:vMerge/>
          </w:tcPr>
          <w:p w:rsidR="004670A4" w:rsidRDefault="004670A4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4084" w:type="dxa"/>
            <w:gridSpan w:val="2"/>
          </w:tcPr>
          <w:p w:rsidR="004670A4" w:rsidRPr="00ED7060" w:rsidRDefault="004670A4" w:rsidP="003A44F0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Б) Сокращённое рабочее время</w:t>
            </w:r>
          </w:p>
        </w:tc>
        <w:tc>
          <w:tcPr>
            <w:tcW w:w="7371" w:type="dxa"/>
            <w:gridSpan w:val="3"/>
          </w:tcPr>
          <w:p w:rsidR="004670A4" w:rsidRPr="00ED7060" w:rsidRDefault="004670A4" w:rsidP="003A44F0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2) Норма времени</w:t>
            </w:r>
            <w:r w:rsidR="00E30AB1">
              <w:rPr>
                <w:rFonts w:eastAsia="DejaVu Sans"/>
                <w:kern w:val="3"/>
                <w:lang w:eastAsia="zh-CN" w:bidi="hi-IN"/>
              </w:rPr>
              <w:t>,</w:t>
            </w:r>
            <w:r>
              <w:rPr>
                <w:rFonts w:eastAsia="DejaVu Sans"/>
                <w:kern w:val="3"/>
                <w:lang w:eastAsia="zh-CN" w:bidi="hi-IN"/>
              </w:rPr>
              <w:t xml:space="preserve"> составляющая 40 часов в неделю</w:t>
            </w:r>
          </w:p>
        </w:tc>
        <w:tc>
          <w:tcPr>
            <w:tcW w:w="2694" w:type="dxa"/>
            <w:vMerge/>
            <w:vAlign w:val="center"/>
          </w:tcPr>
          <w:p w:rsidR="004670A4" w:rsidRPr="00ED7060" w:rsidRDefault="004670A4" w:rsidP="00ED70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</w:tr>
      <w:tr w:rsidR="004670A4" w:rsidTr="005A6689">
        <w:tc>
          <w:tcPr>
            <w:tcW w:w="560" w:type="dxa"/>
            <w:vMerge/>
          </w:tcPr>
          <w:p w:rsidR="004670A4" w:rsidRDefault="004670A4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4084" w:type="dxa"/>
            <w:gridSpan w:val="2"/>
          </w:tcPr>
          <w:p w:rsidR="004670A4" w:rsidRPr="00ED7060" w:rsidRDefault="004670A4" w:rsidP="003A44F0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В) Неполное рабочее время</w:t>
            </w:r>
          </w:p>
        </w:tc>
        <w:tc>
          <w:tcPr>
            <w:tcW w:w="7371" w:type="dxa"/>
            <w:gridSpan w:val="3"/>
          </w:tcPr>
          <w:p w:rsidR="004670A4" w:rsidRPr="00ED7060" w:rsidRDefault="004670A4" w:rsidP="004D2AB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3) Полная мера продолжительности труда, установленная для определённых категорий работников (36 часов - учителя, медики, др.должности)</w:t>
            </w:r>
          </w:p>
        </w:tc>
        <w:tc>
          <w:tcPr>
            <w:tcW w:w="2694" w:type="dxa"/>
            <w:vMerge/>
            <w:vAlign w:val="center"/>
          </w:tcPr>
          <w:p w:rsidR="004670A4" w:rsidRPr="00ED7060" w:rsidRDefault="004670A4" w:rsidP="00ED70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</w:tr>
      <w:tr w:rsidR="00FB2FA4" w:rsidTr="005A6689">
        <w:tc>
          <w:tcPr>
            <w:tcW w:w="560" w:type="dxa"/>
          </w:tcPr>
          <w:p w:rsidR="00FB2FA4" w:rsidRDefault="00FB2FA4" w:rsidP="00AF0868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11</w:t>
            </w:r>
          </w:p>
        </w:tc>
        <w:tc>
          <w:tcPr>
            <w:tcW w:w="4084" w:type="dxa"/>
            <w:gridSpan w:val="2"/>
          </w:tcPr>
          <w:p w:rsidR="00FB2FA4" w:rsidRPr="001F691C" w:rsidRDefault="00FB2FA4" w:rsidP="00AF0868">
            <w:pPr>
              <w:spacing w:before="120"/>
              <w:rPr>
                <w:rFonts w:eastAsia="DejaVu Sans"/>
                <w:b/>
                <w:kern w:val="3"/>
                <w:lang w:eastAsia="zh-CN" w:bidi="hi-IN"/>
              </w:rPr>
            </w:pPr>
            <w:r w:rsidRPr="001F691C">
              <w:rPr>
                <w:rFonts w:eastAsia="DejaVu Sans"/>
                <w:b/>
                <w:kern w:val="3"/>
                <w:lang w:eastAsia="zh-CN" w:bidi="hi-IN"/>
              </w:rPr>
              <w:t>Перечислите исключительные случаи привлечения работников к работе в выходные и нерабочие праздничные дни?</w:t>
            </w:r>
          </w:p>
          <w:p w:rsidR="00FB2FA4" w:rsidRPr="001F691C" w:rsidRDefault="00FB2FA4" w:rsidP="00AF0868">
            <w:pPr>
              <w:spacing w:before="120"/>
              <w:rPr>
                <w:rFonts w:eastAsia="DejaVu Sans"/>
                <w:b/>
                <w:kern w:val="3"/>
                <w:lang w:eastAsia="zh-CN" w:bidi="hi-IN"/>
              </w:rPr>
            </w:pPr>
          </w:p>
        </w:tc>
        <w:tc>
          <w:tcPr>
            <w:tcW w:w="10065" w:type="dxa"/>
            <w:gridSpan w:val="4"/>
          </w:tcPr>
          <w:p w:rsidR="00FB2FA4" w:rsidRPr="00FB2FA4" w:rsidRDefault="00FB2FA4" w:rsidP="00FB2FA4">
            <w:pPr>
              <w:rPr>
                <w:rFonts w:eastAsia="DejaVu Sans"/>
                <w:kern w:val="3"/>
                <w:lang w:eastAsia="zh-CN" w:bidi="hi-IN"/>
              </w:rPr>
            </w:pPr>
            <w:r w:rsidRPr="00FB2FA4">
              <w:rPr>
                <w:rFonts w:eastAsia="DejaVu Sans"/>
                <w:kern w:val="3"/>
                <w:lang w:eastAsia="zh-CN" w:bidi="hi-IN"/>
              </w:rPr>
              <w:t>1 – для предотвращения катастрофы, производственной аварии либо устранения последствий катастрофы, производственной аварии или стихийного бедствия;</w:t>
            </w:r>
          </w:p>
          <w:p w:rsidR="00FB2FA4" w:rsidRPr="00FB2FA4" w:rsidRDefault="00FB2FA4" w:rsidP="00FB2FA4">
            <w:pPr>
              <w:rPr>
                <w:rFonts w:eastAsia="DejaVu Sans"/>
                <w:kern w:val="3"/>
                <w:lang w:eastAsia="zh-CN" w:bidi="hi-IN"/>
              </w:rPr>
            </w:pPr>
            <w:r w:rsidRPr="00FB2FA4">
              <w:rPr>
                <w:rFonts w:eastAsia="DejaVu Sans"/>
                <w:kern w:val="3"/>
                <w:lang w:eastAsia="zh-CN" w:bidi="hi-IN"/>
              </w:rPr>
              <w:t>2 – для предотвращения несчастных случаев, уничтожения или порчи имущества работодателя, государственного или муниципального имущества;</w:t>
            </w:r>
          </w:p>
          <w:p w:rsidR="00FB2FA4" w:rsidRPr="00ED7060" w:rsidRDefault="00FB2FA4" w:rsidP="00FB2FA4">
            <w:pPr>
              <w:rPr>
                <w:rFonts w:eastAsia="DejaVu Sans"/>
                <w:kern w:val="3"/>
                <w:lang w:eastAsia="zh-CN" w:bidi="hi-IN"/>
              </w:rPr>
            </w:pPr>
            <w:r w:rsidRPr="00FB2FA4">
              <w:rPr>
                <w:rFonts w:eastAsia="DejaVu Sans"/>
                <w:kern w:val="3"/>
                <w:lang w:eastAsia="zh-CN" w:bidi="hi-IN"/>
              </w:rPr>
              <w:t>3 – для выполнения работ, необходимость которых обусловлена введением чрезвычайного или военного положения, либо неотложных работ в услов</w:t>
            </w:r>
            <w:r>
              <w:rPr>
                <w:rFonts w:eastAsia="DejaVu Sans"/>
                <w:kern w:val="3"/>
                <w:lang w:eastAsia="zh-CN" w:bidi="hi-IN"/>
              </w:rPr>
              <w:t>иях чрезвычайных обстоятельств.</w:t>
            </w:r>
          </w:p>
        </w:tc>
      </w:tr>
      <w:tr w:rsidR="00FB2FA4" w:rsidTr="00F761E0">
        <w:tc>
          <w:tcPr>
            <w:tcW w:w="560" w:type="dxa"/>
          </w:tcPr>
          <w:p w:rsidR="00FB2FA4" w:rsidRDefault="00FB2FA4" w:rsidP="00AF0868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12</w:t>
            </w:r>
          </w:p>
        </w:tc>
        <w:tc>
          <w:tcPr>
            <w:tcW w:w="7486" w:type="dxa"/>
            <w:gridSpan w:val="3"/>
          </w:tcPr>
          <w:p w:rsidR="00FB2FA4" w:rsidRPr="001F691C" w:rsidRDefault="00FB2FA4" w:rsidP="001F691C">
            <w:pPr>
              <w:spacing w:before="120"/>
              <w:rPr>
                <w:rFonts w:eastAsia="DejaVu Sans"/>
                <w:b/>
                <w:kern w:val="3"/>
                <w:lang w:eastAsia="zh-CN" w:bidi="hi-IN"/>
              </w:rPr>
            </w:pPr>
            <w:r w:rsidRPr="001F691C">
              <w:rPr>
                <w:rFonts w:eastAsia="DejaVu Sans"/>
                <w:b/>
                <w:kern w:val="3"/>
                <w:lang w:eastAsia="zh-CN" w:bidi="hi-IN"/>
              </w:rPr>
              <w:t>Вид неполного рабочего времени имеет 2 варианта, укажите их?</w:t>
            </w:r>
          </w:p>
        </w:tc>
        <w:tc>
          <w:tcPr>
            <w:tcW w:w="6663" w:type="dxa"/>
            <w:gridSpan w:val="3"/>
            <w:vAlign w:val="center"/>
          </w:tcPr>
          <w:p w:rsidR="00FB2FA4" w:rsidRDefault="00FB2FA4" w:rsidP="004D2AB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 – неполный рабочий день;</w:t>
            </w:r>
          </w:p>
          <w:p w:rsidR="00FB2FA4" w:rsidRPr="00ED7060" w:rsidRDefault="00FB2FA4" w:rsidP="004D2AB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2 – неполная рабочая неделя.</w:t>
            </w:r>
          </w:p>
        </w:tc>
      </w:tr>
      <w:tr w:rsidR="00FB2FA4" w:rsidTr="00F761E0">
        <w:tc>
          <w:tcPr>
            <w:tcW w:w="560" w:type="dxa"/>
          </w:tcPr>
          <w:p w:rsidR="00FB2FA4" w:rsidRDefault="00FB2FA4" w:rsidP="00AF0868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13</w:t>
            </w:r>
          </w:p>
        </w:tc>
        <w:tc>
          <w:tcPr>
            <w:tcW w:w="7486" w:type="dxa"/>
            <w:gridSpan w:val="3"/>
          </w:tcPr>
          <w:p w:rsidR="00FB2FA4" w:rsidRPr="001F691C" w:rsidRDefault="00FB2FA4" w:rsidP="001F691C">
            <w:pPr>
              <w:spacing w:before="120"/>
              <w:rPr>
                <w:rFonts w:eastAsia="DejaVu Sans"/>
                <w:b/>
                <w:kern w:val="3"/>
                <w:lang w:eastAsia="zh-CN" w:bidi="hi-IN"/>
              </w:rPr>
            </w:pPr>
            <w:r w:rsidRPr="001F691C">
              <w:rPr>
                <w:rFonts w:eastAsia="DejaVu Sans"/>
                <w:b/>
                <w:kern w:val="3"/>
                <w:lang w:eastAsia="zh-CN" w:bidi="hi-IN"/>
              </w:rPr>
              <w:t>Какие существуют режимы рабочего времени?</w:t>
            </w:r>
          </w:p>
        </w:tc>
        <w:tc>
          <w:tcPr>
            <w:tcW w:w="6663" w:type="dxa"/>
            <w:gridSpan w:val="3"/>
            <w:vAlign w:val="center"/>
          </w:tcPr>
          <w:p w:rsidR="00FB2FA4" w:rsidRDefault="00FB2FA4" w:rsidP="00560BA5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</w:t>
            </w:r>
            <w:r w:rsidRPr="003F6643">
              <w:rPr>
                <w:rFonts w:eastAsia="DejaVu Sans"/>
                <w:kern w:val="3"/>
                <w:lang w:eastAsia="zh-CN" w:bidi="hi-IN"/>
              </w:rPr>
              <w:t xml:space="preserve"> –</w:t>
            </w:r>
            <w:r>
              <w:rPr>
                <w:rFonts w:eastAsia="DejaVu Sans"/>
                <w:kern w:val="3"/>
                <w:lang w:eastAsia="zh-CN" w:bidi="hi-IN"/>
              </w:rPr>
              <w:t xml:space="preserve"> ненормированный рабочий день</w:t>
            </w:r>
          </w:p>
          <w:p w:rsidR="00FB2FA4" w:rsidRDefault="00FB2FA4" w:rsidP="00560BA5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2</w:t>
            </w:r>
            <w:r w:rsidRPr="003F6643">
              <w:rPr>
                <w:rFonts w:eastAsia="DejaVu Sans"/>
                <w:kern w:val="3"/>
                <w:lang w:eastAsia="zh-CN" w:bidi="hi-IN"/>
              </w:rPr>
              <w:t xml:space="preserve"> –</w:t>
            </w:r>
            <w:r>
              <w:rPr>
                <w:rFonts w:eastAsia="DejaVu Sans"/>
                <w:kern w:val="3"/>
                <w:lang w:eastAsia="zh-CN" w:bidi="hi-IN"/>
              </w:rPr>
              <w:t xml:space="preserve"> работа в режиме гибкого рабочего времени</w:t>
            </w:r>
          </w:p>
          <w:p w:rsidR="00FB2FA4" w:rsidRDefault="00FB2FA4" w:rsidP="00560BA5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3</w:t>
            </w:r>
            <w:r w:rsidRPr="003F6643">
              <w:rPr>
                <w:rFonts w:eastAsia="DejaVu Sans"/>
                <w:kern w:val="3"/>
                <w:lang w:eastAsia="zh-CN" w:bidi="hi-IN"/>
              </w:rPr>
              <w:t xml:space="preserve"> –</w:t>
            </w:r>
            <w:r>
              <w:rPr>
                <w:rFonts w:eastAsia="DejaVu Sans"/>
                <w:kern w:val="3"/>
                <w:lang w:eastAsia="zh-CN" w:bidi="hi-IN"/>
              </w:rPr>
              <w:t xml:space="preserve"> сменная работа</w:t>
            </w:r>
          </w:p>
          <w:p w:rsidR="00FB2FA4" w:rsidRDefault="00FB2FA4" w:rsidP="00560BA5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4</w:t>
            </w:r>
            <w:r w:rsidRPr="003F6643">
              <w:rPr>
                <w:rFonts w:eastAsia="DejaVu Sans"/>
                <w:kern w:val="3"/>
                <w:lang w:eastAsia="zh-CN" w:bidi="hi-IN"/>
              </w:rPr>
              <w:t xml:space="preserve"> – </w:t>
            </w:r>
            <w:r>
              <w:rPr>
                <w:rFonts w:eastAsia="DejaVu Sans"/>
                <w:kern w:val="3"/>
                <w:lang w:eastAsia="zh-CN" w:bidi="hi-IN"/>
              </w:rPr>
              <w:t>суммированный учёт рабочего времени</w:t>
            </w:r>
          </w:p>
          <w:p w:rsidR="00FB2FA4" w:rsidRPr="00ED7060" w:rsidRDefault="00FB2FA4" w:rsidP="00560BA5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5 </w:t>
            </w:r>
            <w:r w:rsidRPr="003F6643">
              <w:rPr>
                <w:rFonts w:eastAsia="DejaVu Sans"/>
                <w:kern w:val="3"/>
                <w:lang w:eastAsia="zh-CN" w:bidi="hi-IN"/>
              </w:rPr>
              <w:t>–</w:t>
            </w:r>
            <w:r>
              <w:rPr>
                <w:rFonts w:eastAsia="DejaVu Sans"/>
                <w:kern w:val="3"/>
                <w:lang w:eastAsia="zh-CN" w:bidi="hi-IN"/>
              </w:rPr>
              <w:t xml:space="preserve"> разделение рабочего дня на части</w:t>
            </w:r>
          </w:p>
        </w:tc>
      </w:tr>
      <w:tr w:rsidR="00FB2FA4" w:rsidTr="00F761E0">
        <w:tc>
          <w:tcPr>
            <w:tcW w:w="560" w:type="dxa"/>
          </w:tcPr>
          <w:p w:rsidR="00FB2FA4" w:rsidRDefault="00FB2FA4" w:rsidP="00AF0868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14</w:t>
            </w:r>
          </w:p>
        </w:tc>
        <w:tc>
          <w:tcPr>
            <w:tcW w:w="7486" w:type="dxa"/>
            <w:gridSpan w:val="3"/>
          </w:tcPr>
          <w:p w:rsidR="00FB2FA4" w:rsidRPr="001F691C" w:rsidRDefault="00FB2FA4" w:rsidP="001F691C">
            <w:pPr>
              <w:spacing w:before="120"/>
              <w:rPr>
                <w:rFonts w:eastAsia="DejaVu Sans"/>
                <w:b/>
                <w:kern w:val="3"/>
                <w:lang w:eastAsia="zh-CN" w:bidi="hi-IN"/>
              </w:rPr>
            </w:pPr>
            <w:r w:rsidRPr="001F691C">
              <w:rPr>
                <w:rFonts w:eastAsia="DejaVu Sans"/>
                <w:b/>
                <w:kern w:val="3"/>
                <w:lang w:eastAsia="zh-CN" w:bidi="hi-IN"/>
              </w:rPr>
              <w:t>Какие категории работников не допускаются к работе в ночное время?</w:t>
            </w:r>
          </w:p>
        </w:tc>
        <w:tc>
          <w:tcPr>
            <w:tcW w:w="6663" w:type="dxa"/>
            <w:gridSpan w:val="3"/>
            <w:vAlign w:val="center"/>
          </w:tcPr>
          <w:p w:rsidR="00FB2FA4" w:rsidRDefault="00FB2FA4" w:rsidP="00560BA5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1 – </w:t>
            </w:r>
            <w:r w:rsidRPr="00F761E0">
              <w:rPr>
                <w:rFonts w:eastAsia="DejaVu Sans"/>
                <w:kern w:val="3"/>
                <w:lang w:eastAsia="zh-CN" w:bidi="hi-IN"/>
              </w:rPr>
              <w:t>работники, не достигшие восемнадцатилетнего возраста;</w:t>
            </w:r>
          </w:p>
          <w:p w:rsidR="00FB2FA4" w:rsidRPr="00ED7060" w:rsidRDefault="00FB2FA4" w:rsidP="00560BA5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2 – </w:t>
            </w:r>
            <w:r w:rsidRPr="00F761E0">
              <w:rPr>
                <w:rFonts w:eastAsia="DejaVu Sans"/>
                <w:kern w:val="3"/>
                <w:lang w:eastAsia="zh-CN" w:bidi="hi-IN"/>
              </w:rPr>
              <w:t>беременные женщи</w:t>
            </w:r>
            <w:r>
              <w:rPr>
                <w:rFonts w:eastAsia="DejaVu Sans"/>
                <w:kern w:val="3"/>
                <w:lang w:eastAsia="zh-CN" w:bidi="hi-IN"/>
              </w:rPr>
              <w:t xml:space="preserve">ны, имеющие </w:t>
            </w:r>
            <w:r w:rsidRPr="00F761E0">
              <w:rPr>
                <w:rFonts w:eastAsia="DejaVu Sans"/>
                <w:kern w:val="3"/>
                <w:lang w:eastAsia="zh-CN" w:bidi="hi-IN"/>
              </w:rPr>
              <w:t>справку о беременности.</w:t>
            </w:r>
          </w:p>
        </w:tc>
      </w:tr>
      <w:tr w:rsidR="00FB2FA4" w:rsidTr="00F761E0">
        <w:tc>
          <w:tcPr>
            <w:tcW w:w="560" w:type="dxa"/>
          </w:tcPr>
          <w:p w:rsidR="00FB2FA4" w:rsidRDefault="00FB2FA4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15</w:t>
            </w:r>
          </w:p>
        </w:tc>
        <w:tc>
          <w:tcPr>
            <w:tcW w:w="7486" w:type="dxa"/>
            <w:gridSpan w:val="3"/>
          </w:tcPr>
          <w:p w:rsidR="00FB2FA4" w:rsidRPr="001F691C" w:rsidRDefault="00FB2FA4" w:rsidP="001F691C">
            <w:pPr>
              <w:spacing w:before="120"/>
              <w:rPr>
                <w:rFonts w:eastAsia="DejaVu Sans"/>
                <w:b/>
                <w:kern w:val="3"/>
                <w:lang w:eastAsia="zh-CN" w:bidi="hi-IN"/>
              </w:rPr>
            </w:pPr>
            <w:r w:rsidRPr="001F691C">
              <w:rPr>
                <w:rFonts w:eastAsia="DejaVu Sans"/>
                <w:b/>
                <w:kern w:val="3"/>
                <w:lang w:eastAsia="zh-CN" w:bidi="hi-IN"/>
              </w:rPr>
              <w:t>Какие существуют виды времени отдыха?</w:t>
            </w:r>
          </w:p>
          <w:p w:rsidR="00FB2FA4" w:rsidRPr="001F691C" w:rsidRDefault="00FB2FA4" w:rsidP="001F691C">
            <w:pPr>
              <w:spacing w:before="120"/>
              <w:rPr>
                <w:rFonts w:eastAsia="DejaVu Sans"/>
                <w:b/>
                <w:kern w:val="3"/>
                <w:lang w:eastAsia="zh-CN" w:bidi="hi-IN"/>
              </w:rPr>
            </w:pPr>
          </w:p>
        </w:tc>
        <w:tc>
          <w:tcPr>
            <w:tcW w:w="6663" w:type="dxa"/>
            <w:gridSpan w:val="3"/>
            <w:vAlign w:val="center"/>
          </w:tcPr>
          <w:p w:rsidR="00FB2FA4" w:rsidRDefault="00FB2FA4" w:rsidP="00A40B5D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lastRenderedPageBreak/>
              <w:t>1</w:t>
            </w:r>
            <w:r w:rsidRPr="00A40B5D">
              <w:rPr>
                <w:rFonts w:eastAsia="DejaVu Sans"/>
                <w:kern w:val="3"/>
                <w:lang w:eastAsia="zh-CN" w:bidi="hi-IN"/>
              </w:rPr>
              <w:t xml:space="preserve"> –перерывы в течение рабочего дня (смены);</w:t>
            </w:r>
          </w:p>
          <w:p w:rsidR="00FB2FA4" w:rsidRDefault="00FB2FA4" w:rsidP="00A40B5D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lastRenderedPageBreak/>
              <w:t>2</w:t>
            </w:r>
            <w:r w:rsidRPr="00A40B5D">
              <w:rPr>
                <w:rFonts w:eastAsia="DejaVu Sans"/>
                <w:kern w:val="3"/>
                <w:lang w:eastAsia="zh-CN" w:bidi="hi-IN"/>
              </w:rPr>
              <w:t xml:space="preserve"> –</w:t>
            </w:r>
            <w:r>
              <w:rPr>
                <w:rFonts w:eastAsia="DejaVu Sans"/>
                <w:kern w:val="3"/>
                <w:lang w:eastAsia="zh-CN" w:bidi="hi-IN"/>
              </w:rPr>
              <w:t xml:space="preserve"> ежедневный (междусменный) </w:t>
            </w:r>
            <w:r w:rsidRPr="00A40B5D">
              <w:rPr>
                <w:rFonts w:eastAsia="DejaVu Sans"/>
                <w:kern w:val="3"/>
                <w:lang w:eastAsia="zh-CN" w:bidi="hi-IN"/>
              </w:rPr>
              <w:t>отдых</w:t>
            </w:r>
            <w:r>
              <w:rPr>
                <w:rFonts w:eastAsia="DejaVu Sans"/>
                <w:kern w:val="3"/>
                <w:lang w:eastAsia="zh-CN" w:bidi="hi-IN"/>
              </w:rPr>
              <w:t>;</w:t>
            </w:r>
          </w:p>
          <w:p w:rsidR="00FB2FA4" w:rsidRDefault="00FB2FA4" w:rsidP="00A40B5D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3</w:t>
            </w:r>
            <w:r w:rsidRPr="00A40B5D">
              <w:rPr>
                <w:rFonts w:eastAsia="DejaVu Sans"/>
                <w:kern w:val="3"/>
                <w:lang w:eastAsia="zh-CN" w:bidi="hi-IN"/>
              </w:rPr>
              <w:t xml:space="preserve"> –выходные дни (еженедельный непрерывный отдых);</w:t>
            </w:r>
          </w:p>
          <w:p w:rsidR="00FB2FA4" w:rsidRDefault="00FB2FA4" w:rsidP="00A40B5D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4</w:t>
            </w:r>
            <w:r w:rsidRPr="00A40B5D">
              <w:rPr>
                <w:rFonts w:eastAsia="DejaVu Sans"/>
                <w:kern w:val="3"/>
                <w:lang w:eastAsia="zh-CN" w:bidi="hi-IN"/>
              </w:rPr>
              <w:t xml:space="preserve"> –нерабочие праздничные дни;</w:t>
            </w:r>
          </w:p>
          <w:p w:rsidR="00FB2FA4" w:rsidRPr="00ED7060" w:rsidRDefault="00FB2FA4" w:rsidP="00A40B5D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5</w:t>
            </w:r>
            <w:r w:rsidRPr="00A40B5D">
              <w:rPr>
                <w:rFonts w:eastAsia="DejaVu Sans"/>
                <w:kern w:val="3"/>
                <w:lang w:eastAsia="zh-CN" w:bidi="hi-IN"/>
              </w:rPr>
              <w:t xml:space="preserve"> –отпуска</w:t>
            </w:r>
            <w:r>
              <w:rPr>
                <w:rFonts w:eastAsia="DejaVu Sans"/>
                <w:kern w:val="3"/>
                <w:lang w:eastAsia="zh-CN" w:bidi="hi-IN"/>
              </w:rPr>
              <w:t>.</w:t>
            </w:r>
          </w:p>
        </w:tc>
      </w:tr>
      <w:tr w:rsidR="00FB2FA4" w:rsidTr="00F761E0">
        <w:tc>
          <w:tcPr>
            <w:tcW w:w="560" w:type="dxa"/>
          </w:tcPr>
          <w:p w:rsidR="00FB2FA4" w:rsidRDefault="00FB2FA4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lastRenderedPageBreak/>
              <w:t>16</w:t>
            </w:r>
          </w:p>
        </w:tc>
        <w:tc>
          <w:tcPr>
            <w:tcW w:w="7486" w:type="dxa"/>
            <w:gridSpan w:val="3"/>
          </w:tcPr>
          <w:p w:rsidR="00FB2FA4" w:rsidRPr="001F691C" w:rsidRDefault="00FB2FA4" w:rsidP="001F691C">
            <w:pPr>
              <w:spacing w:before="120"/>
              <w:rPr>
                <w:rFonts w:eastAsia="DejaVu Sans"/>
                <w:b/>
                <w:kern w:val="3"/>
                <w:lang w:eastAsia="zh-CN" w:bidi="hi-IN"/>
              </w:rPr>
            </w:pPr>
            <w:r w:rsidRPr="001F691C">
              <w:rPr>
                <w:rFonts w:eastAsia="DejaVu Sans"/>
                <w:b/>
                <w:kern w:val="3"/>
                <w:lang w:eastAsia="zh-CN" w:bidi="hi-IN"/>
              </w:rPr>
              <w:t>Какие существуют виды перерывов в течении рабочего дня?</w:t>
            </w:r>
          </w:p>
        </w:tc>
        <w:tc>
          <w:tcPr>
            <w:tcW w:w="6663" w:type="dxa"/>
            <w:gridSpan w:val="3"/>
            <w:vAlign w:val="center"/>
          </w:tcPr>
          <w:p w:rsidR="00FB2FA4" w:rsidRDefault="00FB2FA4" w:rsidP="00381071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</w:t>
            </w:r>
            <w:r w:rsidRPr="009E7E7E">
              <w:rPr>
                <w:rFonts w:eastAsia="DejaVu Sans"/>
                <w:kern w:val="3"/>
                <w:lang w:eastAsia="zh-CN" w:bidi="hi-IN"/>
              </w:rPr>
              <w:t xml:space="preserve"> –перерыв для отдыха и питания;</w:t>
            </w:r>
          </w:p>
          <w:p w:rsidR="00FB2FA4" w:rsidRPr="00ED7060" w:rsidRDefault="00FB2FA4" w:rsidP="00381071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2</w:t>
            </w:r>
            <w:r w:rsidRPr="009E7E7E">
              <w:rPr>
                <w:rFonts w:eastAsia="DejaVu Sans"/>
                <w:kern w:val="3"/>
                <w:lang w:eastAsia="zh-CN" w:bidi="hi-IN"/>
              </w:rPr>
              <w:t xml:space="preserve"> –специальный перерыв для обогрева и отдыха;</w:t>
            </w:r>
          </w:p>
        </w:tc>
      </w:tr>
      <w:tr w:rsidR="00FB2FA4" w:rsidTr="00F761E0">
        <w:tc>
          <w:tcPr>
            <w:tcW w:w="560" w:type="dxa"/>
          </w:tcPr>
          <w:p w:rsidR="00FB2FA4" w:rsidRDefault="00FB2FA4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17</w:t>
            </w:r>
          </w:p>
        </w:tc>
        <w:tc>
          <w:tcPr>
            <w:tcW w:w="7486" w:type="dxa"/>
            <w:gridSpan w:val="3"/>
          </w:tcPr>
          <w:p w:rsidR="00FB2FA4" w:rsidRPr="001F691C" w:rsidRDefault="00FB2FA4" w:rsidP="001F691C">
            <w:pPr>
              <w:spacing w:before="120"/>
              <w:rPr>
                <w:rFonts w:eastAsia="DejaVu Sans"/>
                <w:b/>
                <w:kern w:val="3"/>
                <w:lang w:eastAsia="zh-CN" w:bidi="hi-IN"/>
              </w:rPr>
            </w:pPr>
            <w:r w:rsidRPr="001F691C">
              <w:rPr>
                <w:rFonts w:eastAsia="DejaVu Sans"/>
                <w:b/>
                <w:kern w:val="3"/>
                <w:lang w:eastAsia="zh-CN" w:bidi="hi-IN"/>
              </w:rPr>
              <w:t>Какие существуют виды отпусков?</w:t>
            </w:r>
          </w:p>
        </w:tc>
        <w:tc>
          <w:tcPr>
            <w:tcW w:w="6663" w:type="dxa"/>
            <w:gridSpan w:val="3"/>
            <w:vAlign w:val="center"/>
          </w:tcPr>
          <w:p w:rsidR="00FB2FA4" w:rsidRDefault="00FB2FA4" w:rsidP="00560BA5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</w:t>
            </w:r>
            <w:r w:rsidRPr="00381071">
              <w:rPr>
                <w:rFonts w:eastAsia="DejaVu Sans"/>
                <w:kern w:val="3"/>
                <w:lang w:eastAsia="zh-CN" w:bidi="hi-IN"/>
              </w:rPr>
              <w:t xml:space="preserve"> –</w:t>
            </w:r>
            <w:r>
              <w:rPr>
                <w:rFonts w:eastAsia="DejaVu Sans"/>
                <w:kern w:val="3"/>
                <w:lang w:eastAsia="zh-CN" w:bidi="hi-IN"/>
              </w:rPr>
              <w:t xml:space="preserve"> ежегодный основной оплачиваемый отпуск;</w:t>
            </w:r>
          </w:p>
          <w:p w:rsidR="00FB2FA4" w:rsidRDefault="00FB2FA4" w:rsidP="00560BA5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2</w:t>
            </w:r>
            <w:r w:rsidRPr="00381071">
              <w:rPr>
                <w:rFonts w:eastAsia="DejaVu Sans"/>
                <w:kern w:val="3"/>
                <w:lang w:eastAsia="zh-CN" w:bidi="hi-IN"/>
              </w:rPr>
              <w:t xml:space="preserve"> –</w:t>
            </w:r>
            <w:r>
              <w:rPr>
                <w:rFonts w:eastAsia="DejaVu Sans"/>
                <w:kern w:val="3"/>
                <w:lang w:eastAsia="zh-CN" w:bidi="hi-IN"/>
              </w:rPr>
              <w:t xml:space="preserve"> ежегодный дополнительный оплачиваемый отпуск;</w:t>
            </w:r>
          </w:p>
          <w:p w:rsidR="00FB2FA4" w:rsidRPr="00ED7060" w:rsidRDefault="00FB2FA4" w:rsidP="00560BA5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3</w:t>
            </w:r>
            <w:r w:rsidRPr="00381071">
              <w:rPr>
                <w:rFonts w:eastAsia="DejaVu Sans"/>
                <w:kern w:val="3"/>
                <w:lang w:eastAsia="zh-CN" w:bidi="hi-IN"/>
              </w:rPr>
              <w:t xml:space="preserve"> –</w:t>
            </w:r>
            <w:r>
              <w:rPr>
                <w:rFonts w:eastAsia="DejaVu Sans"/>
                <w:kern w:val="3"/>
                <w:lang w:eastAsia="zh-CN" w:bidi="hi-IN"/>
              </w:rPr>
              <w:t xml:space="preserve"> отпуск без сохранения заработной платы;</w:t>
            </w:r>
          </w:p>
        </w:tc>
      </w:tr>
      <w:tr w:rsidR="00FB2FA4" w:rsidTr="00F761E0">
        <w:tc>
          <w:tcPr>
            <w:tcW w:w="560" w:type="dxa"/>
          </w:tcPr>
          <w:p w:rsidR="00FB2FA4" w:rsidRDefault="00FB2FA4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18</w:t>
            </w:r>
          </w:p>
        </w:tc>
        <w:tc>
          <w:tcPr>
            <w:tcW w:w="7486" w:type="dxa"/>
            <w:gridSpan w:val="3"/>
          </w:tcPr>
          <w:p w:rsidR="00FB2FA4" w:rsidRPr="001F691C" w:rsidRDefault="00FB2FA4" w:rsidP="001F691C">
            <w:pPr>
              <w:spacing w:before="120"/>
              <w:rPr>
                <w:rFonts w:eastAsia="DejaVu Sans"/>
                <w:b/>
                <w:kern w:val="3"/>
                <w:lang w:eastAsia="zh-CN" w:bidi="hi-IN"/>
              </w:rPr>
            </w:pPr>
            <w:r w:rsidRPr="001F691C">
              <w:rPr>
                <w:rFonts w:eastAsia="DejaVu Sans"/>
                <w:b/>
                <w:kern w:val="3"/>
                <w:lang w:eastAsia="zh-CN" w:bidi="hi-IN"/>
              </w:rPr>
              <w:t>Как оплачиваются сверхурочные часы работы?</w:t>
            </w:r>
          </w:p>
        </w:tc>
        <w:tc>
          <w:tcPr>
            <w:tcW w:w="6663" w:type="dxa"/>
            <w:gridSpan w:val="3"/>
            <w:vAlign w:val="center"/>
          </w:tcPr>
          <w:p w:rsidR="00FB2FA4" w:rsidRPr="001D595B" w:rsidRDefault="00FB2FA4" w:rsidP="001D595B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В первые два часа </w:t>
            </w:r>
            <w:r w:rsidRPr="004245E2">
              <w:rPr>
                <w:rFonts w:eastAsia="DejaVu Sans"/>
                <w:kern w:val="3"/>
                <w:lang w:eastAsia="zh-CN" w:bidi="hi-IN"/>
              </w:rPr>
              <w:t xml:space="preserve"> – </w:t>
            </w:r>
            <w:r w:rsidRPr="001D595B">
              <w:rPr>
                <w:rFonts w:eastAsia="DejaVu Sans"/>
                <w:kern w:val="3"/>
                <w:lang w:eastAsia="zh-CN" w:bidi="hi-IN"/>
              </w:rPr>
              <w:t>в полуторном размере.</w:t>
            </w:r>
          </w:p>
          <w:p w:rsidR="00FB2FA4" w:rsidRDefault="00FB2FA4" w:rsidP="004245E2">
            <w:pPr>
              <w:rPr>
                <w:rFonts w:eastAsia="DejaVu Sans"/>
                <w:kern w:val="3"/>
                <w:lang w:eastAsia="zh-CN" w:bidi="hi-IN"/>
              </w:rPr>
            </w:pPr>
            <w:r w:rsidRPr="001D595B">
              <w:rPr>
                <w:rFonts w:eastAsia="DejaVu Sans"/>
                <w:kern w:val="3"/>
                <w:lang w:eastAsia="zh-CN" w:bidi="hi-IN"/>
              </w:rPr>
              <w:t xml:space="preserve">За последующие часы </w:t>
            </w:r>
            <w:r w:rsidRPr="00381071">
              <w:rPr>
                <w:rFonts w:eastAsia="DejaVu Sans"/>
                <w:kern w:val="3"/>
                <w:lang w:eastAsia="zh-CN" w:bidi="hi-IN"/>
              </w:rPr>
              <w:t xml:space="preserve"> –</w:t>
            </w:r>
            <w:r w:rsidRPr="001D595B">
              <w:rPr>
                <w:rFonts w:eastAsia="DejaVu Sans"/>
                <w:kern w:val="3"/>
                <w:lang w:eastAsia="zh-CN" w:bidi="hi-IN"/>
              </w:rPr>
              <w:t xml:space="preserve"> в двойном размере.</w:t>
            </w:r>
          </w:p>
        </w:tc>
      </w:tr>
      <w:tr w:rsidR="00FB2FA4" w:rsidTr="00F761E0">
        <w:tc>
          <w:tcPr>
            <w:tcW w:w="560" w:type="dxa"/>
          </w:tcPr>
          <w:p w:rsidR="00FB2FA4" w:rsidRDefault="00FB2FA4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19</w:t>
            </w:r>
          </w:p>
        </w:tc>
        <w:tc>
          <w:tcPr>
            <w:tcW w:w="7486" w:type="dxa"/>
            <w:gridSpan w:val="3"/>
          </w:tcPr>
          <w:p w:rsidR="00FB2FA4" w:rsidRPr="001F691C" w:rsidRDefault="00FB2FA4" w:rsidP="001F691C">
            <w:pPr>
              <w:spacing w:before="120"/>
              <w:rPr>
                <w:rFonts w:eastAsia="DejaVu Sans"/>
                <w:b/>
                <w:kern w:val="3"/>
                <w:lang w:eastAsia="zh-CN" w:bidi="hi-IN"/>
              </w:rPr>
            </w:pPr>
            <w:r w:rsidRPr="001F691C">
              <w:rPr>
                <w:rFonts w:eastAsia="DejaVu Sans"/>
                <w:b/>
                <w:kern w:val="3"/>
                <w:lang w:eastAsia="zh-CN" w:bidi="hi-IN"/>
              </w:rPr>
              <w:t>При каких условиях время для отдыха и питания засчитывается за рабочее время и подлежит оплате?</w:t>
            </w:r>
          </w:p>
        </w:tc>
        <w:tc>
          <w:tcPr>
            <w:tcW w:w="6663" w:type="dxa"/>
            <w:gridSpan w:val="3"/>
            <w:vAlign w:val="center"/>
          </w:tcPr>
          <w:p w:rsidR="00FB2FA4" w:rsidRDefault="00FB2FA4" w:rsidP="00381071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Н</w:t>
            </w:r>
            <w:r w:rsidRPr="00E10556">
              <w:rPr>
                <w:rFonts w:eastAsia="DejaVu Sans"/>
                <w:kern w:val="3"/>
                <w:lang w:eastAsia="zh-CN" w:bidi="hi-IN"/>
              </w:rPr>
              <w:t>а тех работах, где по условиям труда предоставление перерыва для отдыха и питания невозможно, работодатель обязан обеспечить работнику возможность отдыха и питания в рабочее время.</w:t>
            </w:r>
          </w:p>
        </w:tc>
      </w:tr>
      <w:tr w:rsidR="00FB2FA4" w:rsidTr="00F761E0">
        <w:tc>
          <w:tcPr>
            <w:tcW w:w="560" w:type="dxa"/>
          </w:tcPr>
          <w:p w:rsidR="00FB2FA4" w:rsidRDefault="00FB2FA4" w:rsidP="008C7A6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20</w:t>
            </w:r>
          </w:p>
        </w:tc>
        <w:tc>
          <w:tcPr>
            <w:tcW w:w="7486" w:type="dxa"/>
            <w:gridSpan w:val="3"/>
          </w:tcPr>
          <w:p w:rsidR="00FB2FA4" w:rsidRPr="001F691C" w:rsidRDefault="00FB2FA4" w:rsidP="001F691C">
            <w:pPr>
              <w:spacing w:before="120"/>
              <w:rPr>
                <w:rFonts w:eastAsia="DejaVu Sans"/>
                <w:b/>
                <w:kern w:val="3"/>
                <w:lang w:eastAsia="zh-CN" w:bidi="hi-IN"/>
              </w:rPr>
            </w:pPr>
            <w:r w:rsidRPr="001F691C">
              <w:rPr>
                <w:rFonts w:eastAsia="DejaVu Sans"/>
                <w:b/>
                <w:kern w:val="3"/>
                <w:lang w:eastAsia="zh-CN" w:bidi="hi-IN"/>
              </w:rPr>
              <w:t>Укажите минимальную и максимальную продолжительность обеденного перерыва?</w:t>
            </w:r>
          </w:p>
        </w:tc>
        <w:tc>
          <w:tcPr>
            <w:tcW w:w="6663" w:type="dxa"/>
            <w:gridSpan w:val="3"/>
            <w:vAlign w:val="center"/>
          </w:tcPr>
          <w:p w:rsidR="00FB2FA4" w:rsidRDefault="00FB2FA4" w:rsidP="00381071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От 30 минут до 2 часов.</w:t>
            </w:r>
          </w:p>
        </w:tc>
      </w:tr>
    </w:tbl>
    <w:p w:rsidR="00ED7060" w:rsidRDefault="00ED7060" w:rsidP="008C7A60">
      <w:pPr>
        <w:jc w:val="center"/>
        <w:rPr>
          <w:rFonts w:eastAsia="DejaVu Sans"/>
          <w:b/>
          <w:kern w:val="3"/>
          <w:lang w:eastAsia="zh-CN" w:bidi="hi-IN"/>
        </w:rPr>
      </w:pPr>
    </w:p>
    <w:p w:rsidR="00ED7060" w:rsidRDefault="00ED7060" w:rsidP="008C7A60">
      <w:pPr>
        <w:jc w:val="center"/>
        <w:rPr>
          <w:rFonts w:eastAsia="DejaVu Sans"/>
          <w:b/>
          <w:kern w:val="3"/>
          <w:lang w:eastAsia="zh-CN" w:bidi="hi-IN"/>
        </w:rPr>
      </w:pPr>
    </w:p>
    <w:p w:rsidR="00ED7060" w:rsidRDefault="00ED7060" w:rsidP="008C7A60">
      <w:pPr>
        <w:jc w:val="center"/>
        <w:rPr>
          <w:rFonts w:eastAsia="DejaVu Sans"/>
          <w:b/>
          <w:kern w:val="3"/>
          <w:lang w:eastAsia="zh-CN" w:bidi="hi-IN"/>
        </w:rPr>
      </w:pPr>
    </w:p>
    <w:p w:rsidR="00E10556" w:rsidRDefault="00E10556" w:rsidP="008C7A60">
      <w:pPr>
        <w:jc w:val="center"/>
        <w:rPr>
          <w:rFonts w:eastAsia="DejaVu Sans"/>
          <w:b/>
          <w:kern w:val="3"/>
          <w:lang w:eastAsia="zh-CN" w:bidi="hi-IN"/>
        </w:rPr>
      </w:pPr>
    </w:p>
    <w:p w:rsidR="00E10556" w:rsidRDefault="00E10556" w:rsidP="008C7A60">
      <w:pPr>
        <w:jc w:val="center"/>
        <w:rPr>
          <w:rFonts w:eastAsia="DejaVu Sans"/>
          <w:b/>
          <w:kern w:val="3"/>
          <w:lang w:eastAsia="zh-CN" w:bidi="hi-IN"/>
        </w:rPr>
      </w:pPr>
    </w:p>
    <w:p w:rsidR="00E10556" w:rsidRDefault="00E10556" w:rsidP="008C7A60">
      <w:pPr>
        <w:jc w:val="center"/>
        <w:rPr>
          <w:rFonts w:eastAsia="DejaVu Sans"/>
          <w:b/>
          <w:kern w:val="3"/>
          <w:lang w:eastAsia="zh-CN" w:bidi="hi-IN"/>
        </w:rPr>
      </w:pPr>
    </w:p>
    <w:p w:rsidR="00917649" w:rsidRDefault="00917649" w:rsidP="008C7A60">
      <w:pPr>
        <w:jc w:val="center"/>
        <w:rPr>
          <w:rFonts w:eastAsia="DejaVu Sans"/>
          <w:b/>
          <w:kern w:val="3"/>
          <w:lang w:eastAsia="zh-CN" w:bidi="hi-IN"/>
        </w:rPr>
      </w:pPr>
    </w:p>
    <w:p w:rsidR="00FE75C3" w:rsidRDefault="00FE75C3" w:rsidP="008C7A60">
      <w:pPr>
        <w:jc w:val="center"/>
        <w:rPr>
          <w:rFonts w:eastAsia="DejaVu Sans"/>
          <w:b/>
          <w:kern w:val="3"/>
          <w:lang w:eastAsia="zh-CN" w:bidi="hi-IN"/>
        </w:rPr>
      </w:pPr>
    </w:p>
    <w:p w:rsidR="00F477F3" w:rsidRDefault="00F477F3" w:rsidP="008C7A60">
      <w:pPr>
        <w:jc w:val="center"/>
        <w:rPr>
          <w:rFonts w:eastAsia="DejaVu Sans"/>
          <w:b/>
          <w:kern w:val="3"/>
          <w:lang w:eastAsia="zh-CN" w:bidi="hi-IN"/>
        </w:rPr>
      </w:pPr>
    </w:p>
    <w:p w:rsidR="00F477F3" w:rsidRDefault="00F477F3" w:rsidP="008C7A60">
      <w:pPr>
        <w:jc w:val="center"/>
        <w:rPr>
          <w:rFonts w:eastAsia="DejaVu Sans"/>
          <w:b/>
          <w:kern w:val="3"/>
          <w:lang w:eastAsia="zh-CN" w:bidi="hi-IN"/>
        </w:rPr>
      </w:pPr>
    </w:p>
    <w:p w:rsidR="00F477F3" w:rsidRDefault="00F477F3" w:rsidP="008C7A60">
      <w:pPr>
        <w:jc w:val="center"/>
        <w:rPr>
          <w:rFonts w:eastAsia="DejaVu Sans"/>
          <w:b/>
          <w:kern w:val="3"/>
          <w:lang w:eastAsia="zh-CN" w:bidi="hi-IN"/>
        </w:rPr>
      </w:pPr>
    </w:p>
    <w:p w:rsidR="00FE75C3" w:rsidRDefault="00FE75C3" w:rsidP="008C7A60">
      <w:pPr>
        <w:jc w:val="center"/>
        <w:rPr>
          <w:rFonts w:eastAsia="DejaVu Sans"/>
          <w:b/>
          <w:kern w:val="3"/>
          <w:lang w:eastAsia="zh-CN" w:bidi="hi-IN"/>
        </w:rPr>
      </w:pPr>
    </w:p>
    <w:p w:rsidR="00FE75C3" w:rsidRDefault="00FE75C3" w:rsidP="008C7A60">
      <w:pPr>
        <w:jc w:val="center"/>
        <w:rPr>
          <w:rFonts w:eastAsia="DejaVu Sans"/>
          <w:b/>
          <w:kern w:val="3"/>
          <w:lang w:eastAsia="zh-CN" w:bidi="hi-IN"/>
        </w:rPr>
      </w:pPr>
    </w:p>
    <w:p w:rsidR="00E10556" w:rsidRDefault="00E10556" w:rsidP="008C7A60">
      <w:pPr>
        <w:jc w:val="center"/>
        <w:rPr>
          <w:rFonts w:eastAsia="DejaVu Sans"/>
          <w:b/>
          <w:kern w:val="3"/>
          <w:lang w:eastAsia="zh-CN" w:bidi="hi-IN"/>
        </w:rPr>
      </w:pPr>
    </w:p>
    <w:p w:rsidR="00ED7060" w:rsidRDefault="00ED7060" w:rsidP="008C7A60">
      <w:pPr>
        <w:jc w:val="center"/>
        <w:rPr>
          <w:rFonts w:eastAsia="DejaVu Sans"/>
          <w:b/>
          <w:kern w:val="3"/>
          <w:lang w:eastAsia="zh-CN" w:bidi="hi-IN"/>
        </w:rPr>
      </w:pPr>
    </w:p>
    <w:p w:rsidR="00BD2902" w:rsidRDefault="00BD2902" w:rsidP="00E10556">
      <w:pPr>
        <w:jc w:val="center"/>
        <w:rPr>
          <w:rFonts w:eastAsia="Times New Roman"/>
        </w:rPr>
      </w:pPr>
    </w:p>
    <w:p w:rsidR="00E10556" w:rsidRPr="0039174E" w:rsidRDefault="00E10556" w:rsidP="00E10556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E10556" w:rsidRDefault="00E10556" w:rsidP="00E10556">
      <w:pPr>
        <w:jc w:val="center"/>
        <w:rPr>
          <w:rFonts w:eastAsia="DejaVu Sans"/>
          <w:b/>
          <w:kern w:val="3"/>
          <w:lang w:eastAsia="zh-CN" w:bidi="hi-IN"/>
        </w:rPr>
      </w:pPr>
    </w:p>
    <w:p w:rsidR="00ED7060" w:rsidRDefault="00E10556" w:rsidP="008C7A60">
      <w:pPr>
        <w:jc w:val="center"/>
        <w:rPr>
          <w:rFonts w:eastAsia="DejaVu Sans"/>
          <w:b/>
          <w:kern w:val="3"/>
          <w:lang w:eastAsia="zh-CN" w:bidi="hi-IN"/>
        </w:rPr>
      </w:pPr>
      <w:r w:rsidRPr="00CC3EFA">
        <w:rPr>
          <w:rFonts w:eastAsia="DejaVu Sans"/>
          <w:b/>
          <w:kern w:val="3"/>
          <w:lang w:eastAsia="zh-CN" w:bidi="hi-IN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:rsidR="00ED7060" w:rsidRDefault="00ED7060" w:rsidP="008C7A60">
      <w:pPr>
        <w:jc w:val="center"/>
        <w:rPr>
          <w:rFonts w:eastAsia="DejaVu Sans"/>
          <w:b/>
          <w:kern w:val="3"/>
          <w:lang w:eastAsia="zh-CN" w:bidi="hi-IN"/>
        </w:rPr>
      </w:pPr>
    </w:p>
    <w:tbl>
      <w:tblPr>
        <w:tblStyle w:val="a3"/>
        <w:tblW w:w="0" w:type="auto"/>
        <w:tblLook w:val="04A0"/>
      </w:tblPr>
      <w:tblGrid>
        <w:gridCol w:w="560"/>
        <w:gridCol w:w="4084"/>
        <w:gridCol w:w="3402"/>
        <w:gridCol w:w="3969"/>
        <w:gridCol w:w="2694"/>
      </w:tblGrid>
      <w:tr w:rsidR="00E10556" w:rsidTr="005A6689">
        <w:tc>
          <w:tcPr>
            <w:tcW w:w="560" w:type="dxa"/>
          </w:tcPr>
          <w:p w:rsidR="00E10556" w:rsidRDefault="00E10556" w:rsidP="00560BA5">
            <w:pPr>
              <w:jc w:val="center"/>
              <w:rPr>
                <w:rFonts w:eastAsia="DejaVu Sans"/>
                <w:b/>
                <w:kern w:val="3"/>
                <w:lang w:val="en-US" w:eastAsia="zh-CN" w:bidi="hi-IN"/>
              </w:rPr>
            </w:pPr>
            <w:r>
              <w:rPr>
                <w:rFonts w:eastAsia="DejaVu Sans"/>
                <w:b/>
                <w:kern w:val="3"/>
                <w:lang w:val="en-US" w:eastAsia="zh-CN" w:bidi="hi-IN"/>
              </w:rPr>
              <w:t>N</w:t>
            </w:r>
          </w:p>
          <w:p w:rsidR="00E10556" w:rsidRPr="00ED7060" w:rsidRDefault="00E10556" w:rsidP="00560BA5">
            <w:pPr>
              <w:jc w:val="center"/>
              <w:rPr>
                <w:rFonts w:eastAsia="DejaVu Sans"/>
                <w:b/>
                <w:kern w:val="3"/>
                <w:lang w:eastAsia="zh-CN" w:bidi="hi-IN"/>
              </w:rPr>
            </w:pPr>
            <w:r>
              <w:rPr>
                <w:rFonts w:eastAsia="DejaVu Sans"/>
                <w:b/>
                <w:kern w:val="3"/>
                <w:lang w:eastAsia="zh-CN" w:bidi="hi-IN"/>
              </w:rPr>
              <w:t>п/п</w:t>
            </w:r>
          </w:p>
        </w:tc>
        <w:tc>
          <w:tcPr>
            <w:tcW w:w="11455" w:type="dxa"/>
            <w:gridSpan w:val="3"/>
          </w:tcPr>
          <w:p w:rsidR="00E10556" w:rsidRDefault="00E10556" w:rsidP="00BD2902">
            <w:pPr>
              <w:spacing w:before="120"/>
              <w:jc w:val="center"/>
              <w:rPr>
                <w:rFonts w:eastAsia="DejaVu Sans"/>
                <w:b/>
                <w:kern w:val="3"/>
                <w:lang w:eastAsia="zh-CN" w:bidi="hi-IN"/>
              </w:rPr>
            </w:pPr>
            <w:r>
              <w:rPr>
                <w:rFonts w:eastAsia="DejaVu Sans"/>
                <w:b/>
                <w:kern w:val="3"/>
                <w:lang w:eastAsia="zh-CN" w:bidi="hi-IN"/>
              </w:rPr>
              <w:t>Формулировка и содержание задания</w:t>
            </w:r>
          </w:p>
        </w:tc>
        <w:tc>
          <w:tcPr>
            <w:tcW w:w="2694" w:type="dxa"/>
          </w:tcPr>
          <w:p w:rsidR="00E10556" w:rsidRDefault="00E10556" w:rsidP="00BD2902">
            <w:pPr>
              <w:spacing w:before="120"/>
              <w:jc w:val="center"/>
              <w:rPr>
                <w:rFonts w:eastAsia="DejaVu Sans"/>
                <w:b/>
                <w:kern w:val="3"/>
                <w:lang w:eastAsia="zh-CN" w:bidi="hi-IN"/>
              </w:rPr>
            </w:pPr>
            <w:r>
              <w:rPr>
                <w:rFonts w:eastAsia="DejaVu Sans"/>
                <w:b/>
                <w:kern w:val="3"/>
                <w:lang w:eastAsia="zh-CN" w:bidi="hi-IN"/>
              </w:rPr>
              <w:t>Правильный ответ</w:t>
            </w:r>
          </w:p>
        </w:tc>
      </w:tr>
      <w:tr w:rsidR="00F477F3" w:rsidTr="00AF0868">
        <w:tc>
          <w:tcPr>
            <w:tcW w:w="560" w:type="dxa"/>
            <w:vMerge w:val="restart"/>
          </w:tcPr>
          <w:p w:rsidR="00F477F3" w:rsidRDefault="00F477F3" w:rsidP="00560BA5">
            <w:pPr>
              <w:jc w:val="center"/>
              <w:rPr>
                <w:rFonts w:eastAsia="DejaVu Sans"/>
                <w:b/>
                <w:kern w:val="3"/>
                <w:lang w:val="en-US" w:eastAsia="zh-CN" w:bidi="hi-IN"/>
              </w:rPr>
            </w:pPr>
            <w:r w:rsidRPr="00ED7060">
              <w:rPr>
                <w:rFonts w:eastAsia="DejaVu Sans"/>
                <w:kern w:val="3"/>
                <w:lang w:eastAsia="zh-CN" w:bidi="hi-IN"/>
              </w:rPr>
              <w:t>1</w:t>
            </w:r>
          </w:p>
        </w:tc>
        <w:tc>
          <w:tcPr>
            <w:tcW w:w="14149" w:type="dxa"/>
            <w:gridSpan w:val="4"/>
          </w:tcPr>
          <w:p w:rsidR="00F477F3" w:rsidRPr="007171DA" w:rsidRDefault="007171DA" w:rsidP="00F46512">
            <w:pPr>
              <w:spacing w:before="120" w:after="120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С</w:t>
            </w:r>
            <w:r w:rsidRPr="007171DA">
              <w:rPr>
                <w:rFonts w:eastAsia="Times New Roman"/>
                <w:b/>
              </w:rPr>
              <w:t>обытие, про</w:t>
            </w:r>
            <w:r>
              <w:rPr>
                <w:rFonts w:eastAsia="Times New Roman"/>
                <w:b/>
              </w:rPr>
              <w:t>исшедшее с работником</w:t>
            </w:r>
            <w:r w:rsidRPr="007171DA">
              <w:rPr>
                <w:rFonts w:eastAsia="Times New Roman"/>
                <w:b/>
              </w:rPr>
              <w:t xml:space="preserve"> при исполнении трудовых обязанностей или выполнении работы по поручению работодателя, в результате которого был нанесён вред здоровью либо наступила смерть.</w:t>
            </w:r>
          </w:p>
        </w:tc>
      </w:tr>
      <w:tr w:rsidR="00F477F3" w:rsidTr="005A6689">
        <w:tc>
          <w:tcPr>
            <w:tcW w:w="560" w:type="dxa"/>
            <w:vMerge/>
          </w:tcPr>
          <w:p w:rsidR="00F477F3" w:rsidRPr="00ED7060" w:rsidRDefault="00F477F3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11455" w:type="dxa"/>
            <w:gridSpan w:val="3"/>
          </w:tcPr>
          <w:p w:rsidR="00F477F3" w:rsidRPr="00C82720" w:rsidRDefault="007171DA" w:rsidP="00560BA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А) Трагический случай на производстве;</w:t>
            </w:r>
          </w:p>
          <w:p w:rsidR="00F477F3" w:rsidRPr="00C82720" w:rsidRDefault="007171DA" w:rsidP="00560BA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Б) Медицинский случай на производстве;</w:t>
            </w:r>
          </w:p>
          <w:p w:rsidR="00F477F3" w:rsidRPr="00C82720" w:rsidRDefault="007171DA" w:rsidP="00560BA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В) Несчастный случай на производстве;</w:t>
            </w:r>
          </w:p>
          <w:p w:rsidR="00F477F3" w:rsidRPr="00C82720" w:rsidRDefault="007171DA" w:rsidP="00DE0D97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Г) Страховой случай на производстве;</w:t>
            </w:r>
          </w:p>
        </w:tc>
        <w:tc>
          <w:tcPr>
            <w:tcW w:w="2694" w:type="dxa"/>
            <w:vAlign w:val="center"/>
          </w:tcPr>
          <w:p w:rsidR="00F477F3" w:rsidRPr="00ED7060" w:rsidRDefault="007171DA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В</w:t>
            </w:r>
          </w:p>
        </w:tc>
      </w:tr>
      <w:tr w:rsidR="00F477F3" w:rsidTr="00AF0868">
        <w:tc>
          <w:tcPr>
            <w:tcW w:w="560" w:type="dxa"/>
            <w:vMerge w:val="restart"/>
          </w:tcPr>
          <w:p w:rsidR="00F477F3" w:rsidRPr="00ED7060" w:rsidRDefault="00F477F3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2</w:t>
            </w:r>
          </w:p>
        </w:tc>
        <w:tc>
          <w:tcPr>
            <w:tcW w:w="14149" w:type="dxa"/>
            <w:gridSpan w:val="4"/>
          </w:tcPr>
          <w:p w:rsidR="00F477F3" w:rsidRPr="005A6689" w:rsidRDefault="00F477F3" w:rsidP="00F46512">
            <w:pPr>
              <w:spacing w:before="120" w:after="120"/>
              <w:rPr>
                <w:rFonts w:eastAsia="DejaVu Sans"/>
                <w:b/>
                <w:kern w:val="3"/>
                <w:lang w:eastAsia="zh-CN" w:bidi="hi-IN"/>
              </w:rPr>
            </w:pPr>
            <w:r w:rsidRPr="005A6689">
              <w:rPr>
                <w:rFonts w:eastAsia="Times New Roman"/>
                <w:b/>
              </w:rPr>
              <w:t>Кто обеспечивает СИЗ работников сторонних организаций, выполняющих работы по договору на участке принимающей стороны (заказчика)?</w:t>
            </w:r>
          </w:p>
        </w:tc>
      </w:tr>
      <w:tr w:rsidR="00F477F3" w:rsidTr="005A6689">
        <w:tc>
          <w:tcPr>
            <w:tcW w:w="560" w:type="dxa"/>
            <w:vMerge/>
          </w:tcPr>
          <w:p w:rsidR="00F477F3" w:rsidRPr="00ED7060" w:rsidRDefault="00F477F3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11455" w:type="dxa"/>
            <w:gridSpan w:val="3"/>
          </w:tcPr>
          <w:p w:rsidR="00F477F3" w:rsidRDefault="00F477F3" w:rsidP="00560BA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А)</w:t>
            </w:r>
            <w:r w:rsidRPr="00560BA5">
              <w:rPr>
                <w:rFonts w:eastAsia="Times New Roman"/>
              </w:rPr>
              <w:t>непосредственный руководитель работ</w:t>
            </w:r>
            <w:r>
              <w:rPr>
                <w:rFonts w:eastAsia="Times New Roman"/>
              </w:rPr>
              <w:t>;</w:t>
            </w:r>
          </w:p>
          <w:p w:rsidR="00F477F3" w:rsidRDefault="00F477F3" w:rsidP="00560BA5">
            <w:pPr>
              <w:rPr>
                <w:rFonts w:eastAsia="Times New Roman"/>
              </w:rPr>
            </w:pPr>
            <w:r w:rsidRPr="00750F5C">
              <w:rPr>
                <w:rFonts w:eastAsia="Times New Roman"/>
              </w:rPr>
              <w:t xml:space="preserve">Б) </w:t>
            </w:r>
            <w:r w:rsidRPr="00560BA5">
              <w:rPr>
                <w:rFonts w:eastAsia="Times New Roman"/>
              </w:rPr>
              <w:t>работодатель организации</w:t>
            </w:r>
            <w:r>
              <w:rPr>
                <w:rFonts w:eastAsia="Times New Roman"/>
              </w:rPr>
              <w:t xml:space="preserve"> направившей;</w:t>
            </w:r>
          </w:p>
          <w:p w:rsidR="00F477F3" w:rsidRPr="00560BA5" w:rsidRDefault="00F477F3" w:rsidP="00560BA5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В) работники обеспечивает себя сам;</w:t>
            </w:r>
          </w:p>
        </w:tc>
        <w:tc>
          <w:tcPr>
            <w:tcW w:w="2694" w:type="dxa"/>
            <w:vAlign w:val="center"/>
          </w:tcPr>
          <w:p w:rsidR="00F477F3" w:rsidRPr="00ED7060" w:rsidRDefault="00F477F3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Б</w:t>
            </w:r>
          </w:p>
        </w:tc>
      </w:tr>
      <w:tr w:rsidR="00AF0868" w:rsidTr="00AF0868">
        <w:tc>
          <w:tcPr>
            <w:tcW w:w="560" w:type="dxa"/>
            <w:vMerge w:val="restart"/>
          </w:tcPr>
          <w:p w:rsidR="00AF0868" w:rsidRDefault="00AF0868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3</w:t>
            </w:r>
          </w:p>
        </w:tc>
        <w:tc>
          <w:tcPr>
            <w:tcW w:w="14149" w:type="dxa"/>
            <w:gridSpan w:val="4"/>
          </w:tcPr>
          <w:p w:rsidR="00AF0868" w:rsidRPr="005A6689" w:rsidRDefault="00AF0868" w:rsidP="00F46512">
            <w:pPr>
              <w:spacing w:before="120" w:after="120"/>
              <w:rPr>
                <w:rFonts w:eastAsia="DejaVu Sans"/>
                <w:b/>
                <w:kern w:val="3"/>
                <w:lang w:eastAsia="zh-CN" w:bidi="hi-IN"/>
              </w:rPr>
            </w:pPr>
            <w:r w:rsidRPr="005A6689">
              <w:rPr>
                <w:rFonts w:eastAsia="Times New Roman"/>
                <w:b/>
              </w:rPr>
              <w:t>В работе на каком производстве работодатель не обязан обеспечивать работника средствами индивидуальной защиты?</w:t>
            </w:r>
          </w:p>
        </w:tc>
      </w:tr>
      <w:tr w:rsidR="00AF0868" w:rsidTr="005A6689">
        <w:tc>
          <w:tcPr>
            <w:tcW w:w="560" w:type="dxa"/>
            <w:vMerge/>
          </w:tcPr>
          <w:p w:rsidR="00AF0868" w:rsidRDefault="00AF0868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11455" w:type="dxa"/>
            <w:gridSpan w:val="3"/>
          </w:tcPr>
          <w:p w:rsidR="00AF0868" w:rsidRPr="000E2127" w:rsidRDefault="00AF0868" w:rsidP="005A6689">
            <w:pPr>
              <w:shd w:val="clear" w:color="auto" w:fill="FFFFFF"/>
              <w:ind w:right="-2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E2127">
              <w:rPr>
                <w:rFonts w:eastAsia="Times New Roman"/>
                <w:color w:val="000000"/>
              </w:rPr>
              <w:t xml:space="preserve">А) </w:t>
            </w:r>
            <w:r>
              <w:rPr>
                <w:rFonts w:eastAsia="Times New Roman"/>
                <w:color w:val="000000"/>
              </w:rPr>
              <w:t>На работе, связанной с загрязнениями;</w:t>
            </w:r>
          </w:p>
          <w:p w:rsidR="00AF0868" w:rsidRPr="000E2127" w:rsidRDefault="00AF0868" w:rsidP="005A6689">
            <w:pPr>
              <w:shd w:val="clear" w:color="auto" w:fill="FFFFFF"/>
              <w:ind w:right="-2"/>
              <w:rPr>
                <w:rFonts w:ascii="Calibri" w:eastAsia="Times New Roman" w:hAnsi="Calibri" w:cs="Calibri"/>
                <w:color w:val="000000"/>
                <w:sz w:val="20"/>
                <w:szCs w:val="20"/>
              </w:rPr>
            </w:pPr>
            <w:r w:rsidRPr="000E2127">
              <w:rPr>
                <w:rFonts w:eastAsia="Times New Roman"/>
                <w:color w:val="000000"/>
              </w:rPr>
              <w:t xml:space="preserve">Б) </w:t>
            </w:r>
            <w:r>
              <w:rPr>
                <w:rFonts w:eastAsia="Times New Roman"/>
                <w:color w:val="000000"/>
              </w:rPr>
              <w:t>На работе в особых температурных условиях;</w:t>
            </w:r>
          </w:p>
          <w:p w:rsidR="00AF0868" w:rsidRDefault="00AF0868" w:rsidP="005A6689">
            <w:pPr>
              <w:rPr>
                <w:rFonts w:eastAsia="Times New Roman"/>
              </w:rPr>
            </w:pPr>
            <w:r w:rsidRPr="000E2127">
              <w:rPr>
                <w:rFonts w:eastAsia="Times New Roman"/>
                <w:color w:val="000000"/>
              </w:rPr>
              <w:t xml:space="preserve">В) </w:t>
            </w:r>
            <w:r>
              <w:rPr>
                <w:rFonts w:eastAsia="Times New Roman"/>
                <w:color w:val="000000"/>
              </w:rPr>
              <w:t>На работе, связанной с пищевым производством.</w:t>
            </w:r>
          </w:p>
        </w:tc>
        <w:tc>
          <w:tcPr>
            <w:tcW w:w="2694" w:type="dxa"/>
            <w:vAlign w:val="center"/>
          </w:tcPr>
          <w:p w:rsidR="00AF0868" w:rsidRDefault="00AF0868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В</w:t>
            </w:r>
          </w:p>
        </w:tc>
      </w:tr>
      <w:tr w:rsidR="00AF0868" w:rsidTr="00AF0868">
        <w:tc>
          <w:tcPr>
            <w:tcW w:w="560" w:type="dxa"/>
            <w:vMerge w:val="restart"/>
          </w:tcPr>
          <w:p w:rsidR="00AF0868" w:rsidRDefault="00AF0868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4</w:t>
            </w:r>
          </w:p>
        </w:tc>
        <w:tc>
          <w:tcPr>
            <w:tcW w:w="14149" w:type="dxa"/>
            <w:gridSpan w:val="4"/>
          </w:tcPr>
          <w:p w:rsidR="00AF0868" w:rsidRPr="005A6689" w:rsidRDefault="00AF0868" w:rsidP="00F46512">
            <w:pPr>
              <w:spacing w:before="120" w:after="120"/>
              <w:rPr>
                <w:rFonts w:eastAsia="DejaVu Sans"/>
                <w:b/>
                <w:kern w:val="3"/>
                <w:lang w:eastAsia="zh-CN" w:bidi="hi-IN"/>
              </w:rPr>
            </w:pPr>
            <w:r w:rsidRPr="005A6689">
              <w:rPr>
                <w:rFonts w:eastAsia="Times New Roman"/>
                <w:b/>
                <w:bCs/>
              </w:rPr>
              <w:t>Каким работникам из перечисленных, не положены средства индивидуальной защиты?</w:t>
            </w:r>
          </w:p>
        </w:tc>
      </w:tr>
      <w:tr w:rsidR="00AF0868" w:rsidTr="005A6689">
        <w:tc>
          <w:tcPr>
            <w:tcW w:w="560" w:type="dxa"/>
            <w:vMerge/>
          </w:tcPr>
          <w:p w:rsidR="00AF0868" w:rsidRDefault="00AF0868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11455" w:type="dxa"/>
            <w:gridSpan w:val="3"/>
          </w:tcPr>
          <w:p w:rsidR="00AF0868" w:rsidRDefault="00AF0868" w:rsidP="00560BA5">
            <w:pPr>
              <w:rPr>
                <w:rFonts w:eastAsia="Times New Roman"/>
                <w:bCs/>
              </w:rPr>
            </w:pPr>
            <w:r w:rsidRPr="0038323A">
              <w:rPr>
                <w:rFonts w:eastAsia="Times New Roman"/>
                <w:bCs/>
              </w:rPr>
              <w:t xml:space="preserve">А) </w:t>
            </w:r>
            <w:r>
              <w:rPr>
                <w:rFonts w:eastAsia="Times New Roman"/>
                <w:bCs/>
              </w:rPr>
              <w:t>Работающим на складе;</w:t>
            </w:r>
          </w:p>
          <w:p w:rsidR="00AF0868" w:rsidRDefault="00AF0868" w:rsidP="00560BA5">
            <w:pPr>
              <w:rPr>
                <w:rFonts w:eastAsia="Times New Roman"/>
                <w:bCs/>
              </w:rPr>
            </w:pPr>
            <w:r w:rsidRPr="0038323A">
              <w:rPr>
                <w:rFonts w:eastAsia="Times New Roman"/>
                <w:bCs/>
              </w:rPr>
              <w:t>Б)</w:t>
            </w:r>
            <w:r>
              <w:rPr>
                <w:rFonts w:eastAsia="Times New Roman"/>
                <w:bCs/>
              </w:rPr>
              <w:t>Работающим в офисе;</w:t>
            </w:r>
          </w:p>
          <w:p w:rsidR="00AF0868" w:rsidRPr="0038323A" w:rsidRDefault="00AF0868" w:rsidP="00560BA5">
            <w:pPr>
              <w:rPr>
                <w:rFonts w:eastAsia="Times New Roman"/>
                <w:bCs/>
              </w:rPr>
            </w:pPr>
            <w:r w:rsidRPr="0038323A">
              <w:rPr>
                <w:rFonts w:eastAsia="Times New Roman"/>
                <w:bCs/>
              </w:rPr>
              <w:t xml:space="preserve">В) </w:t>
            </w:r>
            <w:r>
              <w:rPr>
                <w:rFonts w:eastAsia="Times New Roman"/>
                <w:bCs/>
              </w:rPr>
              <w:t>Работающим на стройке;</w:t>
            </w:r>
          </w:p>
          <w:p w:rsidR="00AF0868" w:rsidRPr="00D753F8" w:rsidRDefault="00AF0868" w:rsidP="006F1841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 Работающим в производственном цехе;</w:t>
            </w:r>
          </w:p>
        </w:tc>
        <w:tc>
          <w:tcPr>
            <w:tcW w:w="2694" w:type="dxa"/>
            <w:vAlign w:val="center"/>
          </w:tcPr>
          <w:p w:rsidR="00AF0868" w:rsidRPr="002425F6" w:rsidRDefault="00AF0868" w:rsidP="00560BA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C40459" w:rsidTr="00AF0868">
        <w:tc>
          <w:tcPr>
            <w:tcW w:w="560" w:type="dxa"/>
            <w:vMerge w:val="restart"/>
          </w:tcPr>
          <w:p w:rsidR="00C40459" w:rsidRDefault="00C40459" w:rsidP="00AF0868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lastRenderedPageBreak/>
              <w:t>5</w:t>
            </w:r>
          </w:p>
        </w:tc>
        <w:tc>
          <w:tcPr>
            <w:tcW w:w="14149" w:type="dxa"/>
            <w:gridSpan w:val="4"/>
          </w:tcPr>
          <w:p w:rsidR="00C40459" w:rsidRPr="00BD2902" w:rsidRDefault="00BD2902" w:rsidP="00BC0604">
            <w:pPr>
              <w:spacing w:before="120" w:after="120"/>
              <w:rPr>
                <w:rFonts w:eastAsia="Times New Roman"/>
                <w:b/>
                <w:bCs/>
              </w:rPr>
            </w:pPr>
            <w:r w:rsidRPr="00BD2902">
              <w:rPr>
                <w:rFonts w:eastAsia="Times New Roman"/>
                <w:b/>
                <w:bCs/>
              </w:rPr>
              <w:t>Что обязательно должно находиться в пищеблоке?</w:t>
            </w:r>
          </w:p>
        </w:tc>
      </w:tr>
      <w:tr w:rsidR="0002666D" w:rsidTr="005A6689">
        <w:tc>
          <w:tcPr>
            <w:tcW w:w="560" w:type="dxa"/>
            <w:vMerge/>
          </w:tcPr>
          <w:p w:rsidR="0002666D" w:rsidRDefault="0002666D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11455" w:type="dxa"/>
            <w:gridSpan w:val="3"/>
          </w:tcPr>
          <w:p w:rsidR="0002666D" w:rsidRDefault="0002666D" w:rsidP="001A0883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А) Набор ножей;</w:t>
            </w:r>
          </w:p>
          <w:p w:rsidR="0002666D" w:rsidRDefault="0002666D" w:rsidP="001A0883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Б) Комплект полотенец;</w:t>
            </w:r>
          </w:p>
          <w:p w:rsidR="0002666D" w:rsidRPr="00ED7060" w:rsidRDefault="0002666D" w:rsidP="001A0883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В) Мед.аптечка с необходимым набором медикаментов;</w:t>
            </w:r>
          </w:p>
        </w:tc>
        <w:tc>
          <w:tcPr>
            <w:tcW w:w="2694" w:type="dxa"/>
            <w:vAlign w:val="center"/>
          </w:tcPr>
          <w:p w:rsidR="0002666D" w:rsidRPr="00ED7060" w:rsidRDefault="0002666D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В</w:t>
            </w:r>
          </w:p>
        </w:tc>
      </w:tr>
      <w:tr w:rsidR="00F46512" w:rsidTr="00560BA5">
        <w:tc>
          <w:tcPr>
            <w:tcW w:w="560" w:type="dxa"/>
            <w:vMerge w:val="restart"/>
          </w:tcPr>
          <w:p w:rsidR="00F46512" w:rsidRDefault="00F46512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6</w:t>
            </w:r>
          </w:p>
        </w:tc>
        <w:tc>
          <w:tcPr>
            <w:tcW w:w="14149" w:type="dxa"/>
            <w:gridSpan w:val="4"/>
          </w:tcPr>
          <w:p w:rsidR="00F46512" w:rsidRPr="005A6689" w:rsidRDefault="00F46512" w:rsidP="00F46512">
            <w:pPr>
              <w:spacing w:before="120" w:after="120"/>
              <w:rPr>
                <w:rFonts w:eastAsia="DejaVu Sans"/>
                <w:b/>
                <w:kern w:val="3"/>
                <w:lang w:eastAsia="zh-CN" w:bidi="hi-IN"/>
              </w:rPr>
            </w:pPr>
            <w:r w:rsidRPr="005A6689">
              <w:rPr>
                <w:rFonts w:eastAsia="DejaVu Sans"/>
                <w:b/>
                <w:kern w:val="3"/>
                <w:lang w:eastAsia="zh-CN" w:bidi="hi-IN"/>
              </w:rPr>
              <w:t>Установите с</w:t>
            </w:r>
            <w:r w:rsidR="00B57F58">
              <w:rPr>
                <w:rFonts w:eastAsia="DejaVu Sans"/>
                <w:b/>
                <w:kern w:val="3"/>
                <w:lang w:eastAsia="zh-CN" w:bidi="hi-IN"/>
              </w:rPr>
              <w:t>оответствие средств защиты:</w:t>
            </w:r>
          </w:p>
        </w:tc>
      </w:tr>
      <w:tr w:rsidR="00ED49AF" w:rsidTr="00210817">
        <w:trPr>
          <w:trHeight w:val="2484"/>
        </w:trPr>
        <w:tc>
          <w:tcPr>
            <w:tcW w:w="560" w:type="dxa"/>
            <w:vMerge/>
          </w:tcPr>
          <w:p w:rsidR="00ED49AF" w:rsidRDefault="00ED49AF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4084" w:type="dxa"/>
          </w:tcPr>
          <w:p w:rsidR="00ED49AF" w:rsidRPr="00ED7060" w:rsidRDefault="00ED49AF" w:rsidP="00DE0D9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А) </w:t>
            </w:r>
            <w:r w:rsidRPr="00B2680D">
              <w:rPr>
                <w:rFonts w:eastAsia="DejaVu Sans"/>
                <w:kern w:val="3"/>
                <w:lang w:eastAsia="zh-CN" w:bidi="hi-IN"/>
              </w:rPr>
              <w:t>Средства защиты органов дыхания</w:t>
            </w:r>
            <w:r>
              <w:rPr>
                <w:rFonts w:eastAsia="DejaVu Sans"/>
                <w:kern w:val="3"/>
                <w:lang w:eastAsia="zh-CN" w:bidi="hi-IN"/>
              </w:rPr>
              <w:t>:</w:t>
            </w:r>
          </w:p>
          <w:p w:rsidR="00ED49AF" w:rsidRPr="00ED7060" w:rsidRDefault="00ED49AF" w:rsidP="00DE0D9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Б) </w:t>
            </w:r>
            <w:r w:rsidRPr="00B2680D">
              <w:rPr>
                <w:rFonts w:eastAsia="DejaVu Sans"/>
                <w:kern w:val="3"/>
                <w:lang w:eastAsia="zh-CN" w:bidi="hi-IN"/>
              </w:rPr>
              <w:t>Средства защиты слуха</w:t>
            </w:r>
            <w:r>
              <w:rPr>
                <w:rFonts w:eastAsia="DejaVu Sans"/>
                <w:kern w:val="3"/>
                <w:lang w:eastAsia="zh-CN" w:bidi="hi-IN"/>
              </w:rPr>
              <w:t>:</w:t>
            </w:r>
          </w:p>
          <w:p w:rsidR="00ED49AF" w:rsidRPr="00ED7060" w:rsidRDefault="00ED49AF" w:rsidP="00DE0D9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В) </w:t>
            </w:r>
            <w:r w:rsidRPr="00B2680D">
              <w:rPr>
                <w:rFonts w:eastAsia="DejaVu Sans"/>
                <w:kern w:val="3"/>
                <w:lang w:eastAsia="zh-CN" w:bidi="hi-IN"/>
              </w:rPr>
              <w:t>Средства защиты зрения</w:t>
            </w:r>
            <w:r>
              <w:rPr>
                <w:rFonts w:eastAsia="DejaVu Sans"/>
                <w:kern w:val="3"/>
                <w:lang w:eastAsia="zh-CN" w:bidi="hi-IN"/>
              </w:rPr>
              <w:t>:</w:t>
            </w:r>
          </w:p>
          <w:p w:rsidR="00ED49AF" w:rsidRDefault="00ED49AF" w:rsidP="00DE0D9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Г) </w:t>
            </w:r>
            <w:r w:rsidRPr="00B2680D">
              <w:rPr>
                <w:rFonts w:eastAsia="DejaVu Sans"/>
                <w:kern w:val="3"/>
                <w:lang w:eastAsia="zh-CN" w:bidi="hi-IN"/>
              </w:rPr>
              <w:t>Средства защиты от поражения электрическим током</w:t>
            </w:r>
            <w:r>
              <w:rPr>
                <w:rFonts w:eastAsia="DejaVu Sans"/>
                <w:kern w:val="3"/>
                <w:lang w:eastAsia="zh-CN" w:bidi="hi-IN"/>
              </w:rPr>
              <w:t>:</w:t>
            </w:r>
          </w:p>
          <w:p w:rsidR="00ED49AF" w:rsidRPr="00ED7060" w:rsidRDefault="00ED49AF" w:rsidP="00DE0D9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Д) </w:t>
            </w:r>
            <w:r w:rsidRPr="00B2680D">
              <w:rPr>
                <w:rFonts w:eastAsia="DejaVu Sans"/>
                <w:kern w:val="3"/>
                <w:lang w:eastAsia="zh-CN" w:bidi="hi-IN"/>
              </w:rPr>
              <w:t>Средства защиты кожи рук и лица от химических веществ и загрязнений</w:t>
            </w:r>
            <w:r>
              <w:rPr>
                <w:rFonts w:eastAsia="DejaVu Sans"/>
                <w:kern w:val="3"/>
                <w:lang w:eastAsia="zh-CN" w:bidi="hi-IN"/>
              </w:rPr>
              <w:t>:</w:t>
            </w:r>
          </w:p>
        </w:tc>
        <w:tc>
          <w:tcPr>
            <w:tcW w:w="7371" w:type="dxa"/>
            <w:gridSpan w:val="2"/>
          </w:tcPr>
          <w:p w:rsidR="00ED49AF" w:rsidRPr="00ED7060" w:rsidRDefault="00ED49AF" w:rsidP="00B2680D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1) </w:t>
            </w:r>
            <w:r w:rsidRPr="00B2680D">
              <w:rPr>
                <w:rFonts w:eastAsia="DejaVu Sans"/>
                <w:kern w:val="3"/>
                <w:lang w:eastAsia="zh-CN" w:bidi="hi-IN"/>
              </w:rPr>
              <w:t>диэлектрические перчатки, галоши, коврики</w:t>
            </w:r>
          </w:p>
          <w:p w:rsidR="00ED49AF" w:rsidRPr="00ED7060" w:rsidRDefault="00ED49AF" w:rsidP="00B2680D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2) </w:t>
            </w:r>
            <w:r w:rsidRPr="00B2680D">
              <w:rPr>
                <w:rFonts w:eastAsia="DejaVu Sans"/>
                <w:kern w:val="3"/>
                <w:lang w:eastAsia="zh-CN" w:bidi="hi-IN"/>
              </w:rPr>
              <w:t>очки, щитки, маски</w:t>
            </w:r>
          </w:p>
          <w:p w:rsidR="00ED49AF" w:rsidRPr="00ED7060" w:rsidRDefault="00ED49AF" w:rsidP="00B2680D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3) </w:t>
            </w:r>
            <w:r w:rsidRPr="00B2680D">
              <w:rPr>
                <w:rFonts w:eastAsia="DejaVu Sans"/>
                <w:kern w:val="3"/>
                <w:lang w:eastAsia="zh-CN" w:bidi="hi-IN"/>
              </w:rPr>
              <w:t>пасты, мази, моющие средства</w:t>
            </w:r>
          </w:p>
          <w:p w:rsidR="00ED49AF" w:rsidRPr="00ED7060" w:rsidRDefault="00ED49AF" w:rsidP="00B2680D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4) </w:t>
            </w:r>
            <w:r w:rsidRPr="00B2680D">
              <w:rPr>
                <w:rFonts w:eastAsia="DejaVu Sans"/>
                <w:kern w:val="3"/>
                <w:lang w:eastAsia="zh-CN" w:bidi="hi-IN"/>
              </w:rPr>
              <w:t>маски, респираторы, противогазы</w:t>
            </w:r>
          </w:p>
          <w:p w:rsidR="00ED49AF" w:rsidRPr="00ED7060" w:rsidRDefault="00ED49AF" w:rsidP="00B2680D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5) </w:t>
            </w:r>
            <w:r w:rsidRPr="00B2680D">
              <w:rPr>
                <w:rFonts w:eastAsia="DejaVu Sans"/>
                <w:kern w:val="3"/>
                <w:lang w:eastAsia="zh-CN" w:bidi="hi-IN"/>
              </w:rPr>
              <w:t>беруши, наушники, антифоны</w:t>
            </w:r>
          </w:p>
        </w:tc>
        <w:tc>
          <w:tcPr>
            <w:tcW w:w="2694" w:type="dxa"/>
            <w:vAlign w:val="center"/>
          </w:tcPr>
          <w:p w:rsidR="00ED49AF" w:rsidRPr="00ED7060" w:rsidRDefault="00ED49AF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  <w:p w:rsidR="00ED49AF" w:rsidRDefault="00ED49AF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А – 4, </w:t>
            </w:r>
          </w:p>
          <w:p w:rsidR="00ED49AF" w:rsidRDefault="00ED49AF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Б – 5, </w:t>
            </w:r>
          </w:p>
          <w:p w:rsidR="00ED49AF" w:rsidRDefault="00ED49AF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В – 2, </w:t>
            </w:r>
          </w:p>
          <w:p w:rsidR="00ED49AF" w:rsidRDefault="00ED49AF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Г – 1, </w:t>
            </w:r>
          </w:p>
          <w:p w:rsidR="00ED49AF" w:rsidRPr="00ED7060" w:rsidRDefault="00ED49AF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Д – 3.</w:t>
            </w:r>
          </w:p>
        </w:tc>
      </w:tr>
      <w:tr w:rsidR="00B57F58" w:rsidTr="00560BA5">
        <w:tc>
          <w:tcPr>
            <w:tcW w:w="560" w:type="dxa"/>
            <w:vMerge w:val="restart"/>
          </w:tcPr>
          <w:p w:rsidR="00B57F58" w:rsidRDefault="00B57F58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7</w:t>
            </w:r>
          </w:p>
        </w:tc>
        <w:tc>
          <w:tcPr>
            <w:tcW w:w="14149" w:type="dxa"/>
            <w:gridSpan w:val="4"/>
          </w:tcPr>
          <w:p w:rsidR="00B57F58" w:rsidRPr="00B57F58" w:rsidRDefault="00B57F58" w:rsidP="00B57F58">
            <w:pPr>
              <w:spacing w:before="120" w:after="120"/>
              <w:rPr>
                <w:rFonts w:eastAsia="DejaVu Sans"/>
                <w:b/>
                <w:kern w:val="3"/>
                <w:lang w:eastAsia="zh-CN" w:bidi="hi-IN"/>
              </w:rPr>
            </w:pPr>
            <w:r>
              <w:rPr>
                <w:rFonts w:eastAsia="DejaVu Sans"/>
                <w:b/>
                <w:kern w:val="3"/>
                <w:lang w:eastAsia="zh-CN" w:bidi="hi-IN"/>
              </w:rPr>
              <w:t>Установите соответствие производственного фактора и его формулировкой:</w:t>
            </w:r>
          </w:p>
        </w:tc>
      </w:tr>
      <w:tr w:rsidR="00ED49AF" w:rsidTr="00BF2465">
        <w:trPr>
          <w:trHeight w:val="1390"/>
        </w:trPr>
        <w:tc>
          <w:tcPr>
            <w:tcW w:w="560" w:type="dxa"/>
            <w:vMerge/>
          </w:tcPr>
          <w:p w:rsidR="00ED49AF" w:rsidRDefault="00ED49AF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4084" w:type="dxa"/>
          </w:tcPr>
          <w:p w:rsidR="00ED49AF" w:rsidRDefault="00ED49AF" w:rsidP="00DE0D9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А) Вредный производственный фактор</w:t>
            </w:r>
          </w:p>
          <w:p w:rsidR="00ED49AF" w:rsidRPr="00ED49AF" w:rsidRDefault="00ED49AF" w:rsidP="00DE0D97">
            <w:pPr>
              <w:rPr>
                <w:rFonts w:eastAsia="DejaVu Sans"/>
                <w:kern w:val="3"/>
                <w:sz w:val="16"/>
                <w:szCs w:val="16"/>
                <w:lang w:eastAsia="zh-CN" w:bidi="hi-IN"/>
              </w:rPr>
            </w:pPr>
          </w:p>
          <w:p w:rsidR="00ED49AF" w:rsidRPr="00ED7060" w:rsidRDefault="00ED49AF" w:rsidP="00DE0D9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Б) Опасный производственный фактор</w:t>
            </w:r>
          </w:p>
        </w:tc>
        <w:tc>
          <w:tcPr>
            <w:tcW w:w="7371" w:type="dxa"/>
            <w:gridSpan w:val="2"/>
            <w:vAlign w:val="center"/>
          </w:tcPr>
          <w:p w:rsidR="00ED49AF" w:rsidRPr="00ED7060" w:rsidRDefault="00ED49AF" w:rsidP="00DE0D9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1) Производственный фактор, воздействие которого на человека приводит к травме, внезапному ухудшению здоровья или смерти;</w:t>
            </w:r>
          </w:p>
          <w:p w:rsidR="00ED49AF" w:rsidRPr="00ED7060" w:rsidRDefault="00ED49AF" w:rsidP="00B57F58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2) Фактор среды и трудового процесса, воздействие которого на человека приводит к нарушению состояния его здоровья или профессиональному заболеванию;</w:t>
            </w:r>
          </w:p>
        </w:tc>
        <w:tc>
          <w:tcPr>
            <w:tcW w:w="2694" w:type="dxa"/>
            <w:vAlign w:val="center"/>
          </w:tcPr>
          <w:p w:rsidR="00ED49AF" w:rsidRDefault="00ED49AF" w:rsidP="001416C1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А – 2, </w:t>
            </w:r>
          </w:p>
          <w:p w:rsidR="00ED49AF" w:rsidRPr="00ED7060" w:rsidRDefault="00ED49AF" w:rsidP="001416C1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Б – 1.</w:t>
            </w:r>
          </w:p>
        </w:tc>
      </w:tr>
      <w:tr w:rsidR="0002666D" w:rsidTr="001A0883">
        <w:trPr>
          <w:trHeight w:val="240"/>
        </w:trPr>
        <w:tc>
          <w:tcPr>
            <w:tcW w:w="560" w:type="dxa"/>
            <w:vMerge w:val="restart"/>
          </w:tcPr>
          <w:p w:rsidR="0002666D" w:rsidRDefault="0002666D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8</w:t>
            </w:r>
          </w:p>
        </w:tc>
        <w:tc>
          <w:tcPr>
            <w:tcW w:w="14149" w:type="dxa"/>
            <w:gridSpan w:val="4"/>
          </w:tcPr>
          <w:p w:rsidR="0002666D" w:rsidRPr="00ED7060" w:rsidRDefault="0002666D" w:rsidP="0002666D">
            <w:pPr>
              <w:spacing w:before="120" w:after="120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b/>
                <w:kern w:val="3"/>
                <w:lang w:eastAsia="zh-CN" w:bidi="hi-IN"/>
              </w:rPr>
              <w:t>Установите соответствие</w:t>
            </w:r>
          </w:p>
        </w:tc>
      </w:tr>
      <w:tr w:rsidR="00736117" w:rsidTr="00736117">
        <w:trPr>
          <w:trHeight w:val="1944"/>
        </w:trPr>
        <w:tc>
          <w:tcPr>
            <w:tcW w:w="560" w:type="dxa"/>
            <w:vMerge/>
          </w:tcPr>
          <w:p w:rsidR="00736117" w:rsidRDefault="00736117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4084" w:type="dxa"/>
          </w:tcPr>
          <w:p w:rsidR="00736117" w:rsidRDefault="00736117" w:rsidP="00DE0D97">
            <w:pPr>
              <w:rPr>
                <w:rFonts w:eastAsia="DejaVu Sans"/>
                <w:kern w:val="3"/>
                <w:lang w:eastAsia="zh-CN" w:bidi="hi-IN"/>
              </w:rPr>
            </w:pPr>
          </w:p>
          <w:p w:rsidR="00736117" w:rsidRDefault="00736117" w:rsidP="00DE0D9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А) Психофизические факторы:</w:t>
            </w:r>
          </w:p>
          <w:p w:rsidR="00736117" w:rsidRPr="00ED49AF" w:rsidRDefault="00736117" w:rsidP="00DE0D97">
            <w:pPr>
              <w:rPr>
                <w:rFonts w:eastAsia="DejaVu Sans"/>
                <w:kern w:val="3"/>
                <w:sz w:val="16"/>
                <w:szCs w:val="16"/>
                <w:lang w:eastAsia="zh-CN" w:bidi="hi-IN"/>
              </w:rPr>
            </w:pPr>
          </w:p>
          <w:p w:rsidR="00736117" w:rsidRDefault="00736117" w:rsidP="0073611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Б) Физические факторы: </w:t>
            </w:r>
          </w:p>
          <w:p w:rsidR="00736117" w:rsidRPr="00ED49AF" w:rsidRDefault="00736117" w:rsidP="00736117">
            <w:pPr>
              <w:rPr>
                <w:rFonts w:eastAsia="DejaVu Sans"/>
                <w:kern w:val="3"/>
                <w:sz w:val="16"/>
                <w:szCs w:val="16"/>
                <w:lang w:eastAsia="zh-CN" w:bidi="hi-IN"/>
              </w:rPr>
            </w:pPr>
          </w:p>
          <w:p w:rsidR="00736117" w:rsidRDefault="00736117" w:rsidP="00736117">
            <w:pPr>
              <w:rPr>
                <w:rFonts w:eastAsia="DejaVu Sans"/>
                <w:b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В)</w:t>
            </w:r>
            <w:r w:rsidRPr="00736117">
              <w:rPr>
                <w:rFonts w:eastAsia="DejaVu Sans"/>
                <w:kern w:val="3"/>
                <w:lang w:eastAsia="zh-CN" w:bidi="hi-IN"/>
              </w:rPr>
              <w:t xml:space="preserve"> Химические</w:t>
            </w:r>
            <w:r>
              <w:rPr>
                <w:rFonts w:eastAsia="DejaVu Sans"/>
                <w:kern w:val="3"/>
                <w:lang w:eastAsia="zh-CN" w:bidi="hi-IN"/>
              </w:rPr>
              <w:t xml:space="preserve"> факторы</w:t>
            </w:r>
            <w:r w:rsidRPr="00736117">
              <w:rPr>
                <w:rFonts w:eastAsia="DejaVu Sans"/>
                <w:kern w:val="3"/>
                <w:lang w:eastAsia="zh-CN" w:bidi="hi-IN"/>
              </w:rPr>
              <w:t>:</w:t>
            </w:r>
          </w:p>
        </w:tc>
        <w:tc>
          <w:tcPr>
            <w:tcW w:w="7371" w:type="dxa"/>
            <w:gridSpan w:val="2"/>
          </w:tcPr>
          <w:p w:rsidR="00736117" w:rsidRDefault="00736117" w:rsidP="00B57F58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1) </w:t>
            </w:r>
            <w:r w:rsidR="00FA080C" w:rsidRPr="00736117">
              <w:rPr>
                <w:rFonts w:eastAsia="DejaVu Sans"/>
                <w:kern w:val="3"/>
                <w:lang w:eastAsia="zh-CN" w:bidi="hi-IN"/>
              </w:rPr>
              <w:t>Движущиеся механизмы и подвижные части производственного оборудования</w:t>
            </w:r>
            <w:r w:rsidR="00FA080C">
              <w:rPr>
                <w:rFonts w:eastAsia="DejaVu Sans"/>
                <w:kern w:val="3"/>
                <w:lang w:eastAsia="zh-CN" w:bidi="hi-IN"/>
              </w:rPr>
              <w:t>;</w:t>
            </w:r>
          </w:p>
          <w:p w:rsidR="00736117" w:rsidRDefault="00736117" w:rsidP="00B57F58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2) </w:t>
            </w:r>
            <w:r w:rsidR="00FA080C" w:rsidRPr="00736117">
              <w:rPr>
                <w:rFonts w:eastAsia="DejaVu Sans"/>
                <w:kern w:val="3"/>
                <w:lang w:eastAsia="zh-CN" w:bidi="hi-IN"/>
              </w:rPr>
              <w:t>Повышенна</w:t>
            </w:r>
            <w:r w:rsidR="00FA080C">
              <w:rPr>
                <w:rFonts w:eastAsia="DejaVu Sans"/>
                <w:kern w:val="3"/>
                <w:lang w:eastAsia="zh-CN" w:bidi="hi-IN"/>
              </w:rPr>
              <w:t>я загазованность и запылённость</w:t>
            </w:r>
          </w:p>
          <w:p w:rsidR="00736117" w:rsidRDefault="00736117" w:rsidP="00B57F58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3) </w:t>
            </w:r>
            <w:r w:rsidR="00FA080C">
              <w:rPr>
                <w:rFonts w:eastAsia="DejaVu Sans"/>
                <w:kern w:val="3"/>
                <w:lang w:eastAsia="zh-CN" w:bidi="hi-IN"/>
              </w:rPr>
              <w:t>Тяжесть труда;</w:t>
            </w:r>
          </w:p>
          <w:p w:rsidR="00FA080C" w:rsidRDefault="00736117" w:rsidP="00FA080C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4) </w:t>
            </w:r>
            <w:r w:rsidR="00FA080C" w:rsidRPr="00BC0604">
              <w:rPr>
                <w:rFonts w:eastAsia="DejaVu Sans"/>
                <w:kern w:val="3"/>
                <w:lang w:eastAsia="zh-CN" w:bidi="hi-IN"/>
              </w:rPr>
              <w:t>Напряжённость труда;</w:t>
            </w:r>
          </w:p>
          <w:p w:rsidR="00736117" w:rsidRDefault="00736117" w:rsidP="00FA080C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5) </w:t>
            </w:r>
            <w:r w:rsidR="00FA080C" w:rsidRPr="00736117">
              <w:rPr>
                <w:rFonts w:eastAsia="DejaVu Sans"/>
                <w:kern w:val="3"/>
                <w:lang w:eastAsia="zh-CN" w:bidi="hi-IN"/>
              </w:rPr>
              <w:t>Повышенная или пониженная температура, влажность, освещение, шумы, вибрация;</w:t>
            </w:r>
          </w:p>
          <w:p w:rsidR="0002666D" w:rsidRDefault="0002666D" w:rsidP="00FA080C">
            <w:pPr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2694" w:type="dxa"/>
            <w:vAlign w:val="center"/>
          </w:tcPr>
          <w:p w:rsidR="007D25C3" w:rsidRDefault="00FA080C" w:rsidP="00FA080C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А</w:t>
            </w:r>
            <w:r w:rsidR="007D25C3">
              <w:rPr>
                <w:rFonts w:eastAsia="DejaVu Sans"/>
                <w:kern w:val="3"/>
                <w:lang w:eastAsia="zh-CN" w:bidi="hi-IN"/>
              </w:rPr>
              <w:t xml:space="preserve"> – 3, </w:t>
            </w:r>
            <w:r>
              <w:rPr>
                <w:rFonts w:eastAsia="DejaVu Sans"/>
                <w:kern w:val="3"/>
                <w:lang w:eastAsia="zh-CN" w:bidi="hi-IN"/>
              </w:rPr>
              <w:t xml:space="preserve">4; </w:t>
            </w:r>
          </w:p>
          <w:p w:rsidR="007D25C3" w:rsidRDefault="00FA080C" w:rsidP="007D25C3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Б</w:t>
            </w:r>
            <w:r w:rsidR="007D25C3">
              <w:rPr>
                <w:rFonts w:eastAsia="DejaVu Sans"/>
                <w:kern w:val="3"/>
                <w:lang w:eastAsia="zh-CN" w:bidi="hi-IN"/>
              </w:rPr>
              <w:t xml:space="preserve"> – 1, </w:t>
            </w:r>
            <w:r>
              <w:rPr>
                <w:rFonts w:eastAsia="DejaVu Sans"/>
                <w:kern w:val="3"/>
                <w:lang w:eastAsia="zh-CN" w:bidi="hi-IN"/>
              </w:rPr>
              <w:t xml:space="preserve">5; </w:t>
            </w:r>
          </w:p>
          <w:p w:rsidR="007D25C3" w:rsidRDefault="007D25C3" w:rsidP="007D25C3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В – 2, </w:t>
            </w:r>
          </w:p>
          <w:p w:rsidR="00FA080C" w:rsidRPr="00ED7060" w:rsidRDefault="00FA080C" w:rsidP="00FA080C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</w:tr>
      <w:tr w:rsidR="0004744C" w:rsidTr="00AF0868">
        <w:tc>
          <w:tcPr>
            <w:tcW w:w="560" w:type="dxa"/>
            <w:vMerge w:val="restart"/>
          </w:tcPr>
          <w:p w:rsidR="0004744C" w:rsidRDefault="0004744C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lastRenderedPageBreak/>
              <w:t>9</w:t>
            </w:r>
          </w:p>
        </w:tc>
        <w:tc>
          <w:tcPr>
            <w:tcW w:w="14149" w:type="dxa"/>
            <w:gridSpan w:val="4"/>
          </w:tcPr>
          <w:p w:rsidR="0004744C" w:rsidRPr="00B57F58" w:rsidRDefault="0004744C" w:rsidP="001A0883">
            <w:pPr>
              <w:spacing w:before="120" w:after="120"/>
              <w:rPr>
                <w:rFonts w:eastAsia="DejaVu Sans"/>
                <w:b/>
                <w:kern w:val="3"/>
                <w:lang w:eastAsia="zh-CN" w:bidi="hi-IN"/>
              </w:rPr>
            </w:pPr>
            <w:r w:rsidRPr="00B57F58">
              <w:rPr>
                <w:rFonts w:eastAsia="DejaVu Sans"/>
                <w:b/>
                <w:kern w:val="3"/>
                <w:lang w:eastAsia="zh-CN" w:bidi="hi-IN"/>
              </w:rPr>
              <w:t xml:space="preserve">Установите соответствие </w:t>
            </w:r>
            <w:r>
              <w:rPr>
                <w:rFonts w:eastAsia="DejaVu Sans"/>
                <w:b/>
                <w:kern w:val="3"/>
                <w:lang w:eastAsia="zh-CN" w:bidi="hi-IN"/>
              </w:rPr>
              <w:t>устройств включения и устройств защиты электрооборудования:</w:t>
            </w:r>
          </w:p>
        </w:tc>
      </w:tr>
      <w:tr w:rsidR="00ED49AF" w:rsidTr="00E81E50">
        <w:trPr>
          <w:trHeight w:val="1706"/>
        </w:trPr>
        <w:tc>
          <w:tcPr>
            <w:tcW w:w="560" w:type="dxa"/>
            <w:vMerge/>
          </w:tcPr>
          <w:p w:rsidR="00ED49AF" w:rsidRDefault="00ED49AF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4084" w:type="dxa"/>
            <w:vAlign w:val="center"/>
          </w:tcPr>
          <w:p w:rsidR="00ED49AF" w:rsidRDefault="00ED49AF" w:rsidP="00E129C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А) Устройства включения электрооборудования;</w:t>
            </w:r>
          </w:p>
          <w:p w:rsidR="00ED49AF" w:rsidRPr="00ED49AF" w:rsidRDefault="00ED49AF" w:rsidP="00E129C7">
            <w:pPr>
              <w:rPr>
                <w:rFonts w:eastAsia="DejaVu Sans"/>
                <w:kern w:val="3"/>
                <w:sz w:val="16"/>
                <w:szCs w:val="16"/>
                <w:lang w:eastAsia="zh-CN" w:bidi="hi-IN"/>
              </w:rPr>
            </w:pPr>
          </w:p>
          <w:p w:rsidR="00ED49AF" w:rsidRPr="00ED7060" w:rsidRDefault="00ED49AF" w:rsidP="00E129C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Б) Устройства защиты электрооборудования;</w:t>
            </w:r>
          </w:p>
        </w:tc>
        <w:tc>
          <w:tcPr>
            <w:tcW w:w="7371" w:type="dxa"/>
            <w:gridSpan w:val="2"/>
          </w:tcPr>
          <w:p w:rsidR="00ED49AF" w:rsidRPr="00ED7060" w:rsidRDefault="00ED49AF" w:rsidP="0004744C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1) – Тепловое реле;</w:t>
            </w:r>
          </w:p>
          <w:p w:rsidR="00ED49AF" w:rsidRPr="00ED7060" w:rsidRDefault="00ED49AF" w:rsidP="0004744C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2) – Кнопочный переключатель;</w:t>
            </w:r>
          </w:p>
          <w:p w:rsidR="00ED49AF" w:rsidRPr="00ED7060" w:rsidRDefault="00ED49AF" w:rsidP="0004744C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3) – Плавкий предохранитель;</w:t>
            </w:r>
          </w:p>
          <w:p w:rsidR="00ED49AF" w:rsidRPr="00ED7060" w:rsidRDefault="00ED49AF" w:rsidP="001C6370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4) – Штепсельный разъём;</w:t>
            </w:r>
          </w:p>
          <w:p w:rsidR="00ED49AF" w:rsidRDefault="00ED49AF" w:rsidP="001C6370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5) – Автоматический переключатель;</w:t>
            </w:r>
          </w:p>
          <w:p w:rsidR="00ED49AF" w:rsidRPr="00ED7060" w:rsidRDefault="00ED49AF" w:rsidP="001C6370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6) – Рубильник;</w:t>
            </w:r>
          </w:p>
        </w:tc>
        <w:tc>
          <w:tcPr>
            <w:tcW w:w="2694" w:type="dxa"/>
            <w:vAlign w:val="center"/>
          </w:tcPr>
          <w:p w:rsidR="00ED49AF" w:rsidRDefault="00ED49AF" w:rsidP="007D25C3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А – 2, 4, 6.</w:t>
            </w:r>
          </w:p>
          <w:p w:rsidR="00ED49AF" w:rsidRPr="00ED7060" w:rsidRDefault="00ED49AF" w:rsidP="007D25C3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Б – 1, 3, 5.</w:t>
            </w:r>
          </w:p>
        </w:tc>
      </w:tr>
      <w:tr w:rsidR="00F46512" w:rsidTr="00560BA5">
        <w:tc>
          <w:tcPr>
            <w:tcW w:w="560" w:type="dxa"/>
            <w:vMerge w:val="restart"/>
          </w:tcPr>
          <w:p w:rsidR="00F46512" w:rsidRDefault="00F46512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10</w:t>
            </w:r>
          </w:p>
        </w:tc>
        <w:tc>
          <w:tcPr>
            <w:tcW w:w="14149" w:type="dxa"/>
            <w:gridSpan w:val="4"/>
          </w:tcPr>
          <w:p w:rsidR="00F46512" w:rsidRPr="0084237A" w:rsidRDefault="002477E6" w:rsidP="002477E6">
            <w:pPr>
              <w:spacing w:before="120" w:after="120"/>
              <w:rPr>
                <w:rFonts w:eastAsia="DejaVu Sans"/>
                <w:b/>
                <w:kern w:val="3"/>
                <w:lang w:eastAsia="zh-CN" w:bidi="hi-IN"/>
              </w:rPr>
            </w:pPr>
            <w:r>
              <w:rPr>
                <w:rFonts w:eastAsia="DejaVu Sans"/>
                <w:b/>
                <w:kern w:val="3"/>
                <w:lang w:eastAsia="zh-CN" w:bidi="hi-IN"/>
              </w:rPr>
              <w:t>Установите соответствие первоочередных действий согласно повреждениям:</w:t>
            </w:r>
          </w:p>
        </w:tc>
      </w:tr>
      <w:tr w:rsidR="00ED49AF" w:rsidTr="00BA32EB">
        <w:trPr>
          <w:trHeight w:val="1932"/>
        </w:trPr>
        <w:tc>
          <w:tcPr>
            <w:tcW w:w="560" w:type="dxa"/>
            <w:vMerge/>
          </w:tcPr>
          <w:p w:rsidR="00ED49AF" w:rsidRDefault="00ED49AF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4084" w:type="dxa"/>
          </w:tcPr>
          <w:p w:rsidR="00ED49AF" w:rsidRPr="00ED7060" w:rsidRDefault="00ED49AF" w:rsidP="00DE0D9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А) Первая помощь</w:t>
            </w:r>
            <w:r w:rsidRPr="002477E6">
              <w:rPr>
                <w:rFonts w:eastAsia="DejaVu Sans"/>
                <w:kern w:val="3"/>
                <w:lang w:eastAsia="zh-CN" w:bidi="hi-IN"/>
              </w:rPr>
              <w:t xml:space="preserve"> при химическом ожоге</w:t>
            </w:r>
            <w:r>
              <w:rPr>
                <w:rFonts w:eastAsia="DejaVu Sans"/>
                <w:kern w:val="3"/>
                <w:lang w:eastAsia="zh-CN" w:bidi="hi-IN"/>
              </w:rPr>
              <w:t>?</w:t>
            </w:r>
          </w:p>
          <w:p w:rsidR="00ED49AF" w:rsidRPr="00ED7060" w:rsidRDefault="00ED49AF" w:rsidP="00296F5D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Б) Первая</w:t>
            </w:r>
            <w:r w:rsidRPr="007B0282">
              <w:rPr>
                <w:rFonts w:eastAsia="DejaVu Sans"/>
                <w:kern w:val="3"/>
                <w:lang w:eastAsia="zh-CN" w:bidi="hi-IN"/>
              </w:rPr>
              <w:t xml:space="preserve"> помощь </w:t>
            </w:r>
            <w:r>
              <w:rPr>
                <w:rFonts w:eastAsia="DejaVu Sans"/>
                <w:kern w:val="3"/>
                <w:lang w:eastAsia="zh-CN" w:bidi="hi-IN"/>
              </w:rPr>
              <w:t xml:space="preserve">при </w:t>
            </w:r>
            <w:r w:rsidRPr="007B0282">
              <w:rPr>
                <w:rFonts w:eastAsia="DejaVu Sans"/>
                <w:kern w:val="3"/>
                <w:lang w:eastAsia="zh-CN" w:bidi="hi-IN"/>
              </w:rPr>
              <w:t>неглубокой</w:t>
            </w:r>
            <w:r>
              <w:rPr>
                <w:rFonts w:eastAsia="DejaVu Sans"/>
                <w:kern w:val="3"/>
                <w:lang w:eastAsia="zh-CN" w:bidi="hi-IN"/>
              </w:rPr>
              <w:t xml:space="preserve"> резаной</w:t>
            </w:r>
            <w:r w:rsidRPr="007B0282">
              <w:rPr>
                <w:rFonts w:eastAsia="DejaVu Sans"/>
                <w:kern w:val="3"/>
                <w:lang w:eastAsia="zh-CN" w:bidi="hi-IN"/>
              </w:rPr>
              <w:t xml:space="preserve"> ране?</w:t>
            </w:r>
          </w:p>
          <w:p w:rsidR="00ED49AF" w:rsidRPr="00ED7060" w:rsidRDefault="00ED49AF" w:rsidP="007B0282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В) Первая помощь</w:t>
            </w:r>
            <w:r w:rsidRPr="007B0282">
              <w:rPr>
                <w:rFonts w:eastAsia="DejaVu Sans"/>
                <w:kern w:val="3"/>
                <w:lang w:eastAsia="zh-CN" w:bidi="hi-IN"/>
              </w:rPr>
              <w:t xml:space="preserve"> при</w:t>
            </w:r>
            <w:r>
              <w:rPr>
                <w:rFonts w:eastAsia="DejaVu Sans"/>
                <w:kern w:val="3"/>
                <w:lang w:eastAsia="zh-CN" w:bidi="hi-IN"/>
              </w:rPr>
              <w:t xml:space="preserve"> ушибе с внутренни</w:t>
            </w:r>
            <w:r w:rsidRPr="007B0282">
              <w:rPr>
                <w:rFonts w:eastAsia="DejaVu Sans"/>
                <w:kern w:val="3"/>
                <w:lang w:eastAsia="zh-CN" w:bidi="hi-IN"/>
              </w:rPr>
              <w:t>м кровоизлияни</w:t>
            </w:r>
            <w:r>
              <w:rPr>
                <w:rFonts w:eastAsia="DejaVu Sans"/>
                <w:kern w:val="3"/>
                <w:lang w:eastAsia="zh-CN" w:bidi="hi-IN"/>
              </w:rPr>
              <w:t>ем?</w:t>
            </w:r>
          </w:p>
        </w:tc>
        <w:tc>
          <w:tcPr>
            <w:tcW w:w="7371" w:type="dxa"/>
            <w:gridSpan w:val="2"/>
          </w:tcPr>
          <w:p w:rsidR="00ED49AF" w:rsidRDefault="00ED49AF" w:rsidP="00DE0D9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1) </w:t>
            </w:r>
            <w:r w:rsidRPr="007B0282">
              <w:rPr>
                <w:rFonts w:eastAsia="DejaVu Sans"/>
                <w:kern w:val="3"/>
                <w:lang w:eastAsia="zh-CN" w:bidi="hi-IN"/>
              </w:rPr>
              <w:t>Наложить на поврежденную поверхность грелку со льдом или прохладную повязку, обеспеч</w:t>
            </w:r>
            <w:r>
              <w:rPr>
                <w:rFonts w:eastAsia="DejaVu Sans"/>
                <w:kern w:val="3"/>
                <w:lang w:eastAsia="zh-CN" w:bidi="hi-IN"/>
              </w:rPr>
              <w:t xml:space="preserve">ить покой. </w:t>
            </w:r>
          </w:p>
          <w:p w:rsidR="00ED49AF" w:rsidRPr="00ED7060" w:rsidRDefault="00ED49AF" w:rsidP="002477E6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2) </w:t>
            </w:r>
            <w:r w:rsidRPr="002477E6">
              <w:rPr>
                <w:rFonts w:eastAsia="DejaVu Sans"/>
                <w:kern w:val="3"/>
                <w:lang w:eastAsia="zh-CN" w:bidi="hi-IN"/>
              </w:rPr>
              <w:t xml:space="preserve">Промыть раствором щелочи, </w:t>
            </w:r>
            <w:r>
              <w:rPr>
                <w:rFonts w:eastAsia="DejaVu Sans"/>
                <w:kern w:val="3"/>
                <w:lang w:eastAsia="zh-CN" w:bidi="hi-IN"/>
              </w:rPr>
              <w:t>наложить стерильную повязку;</w:t>
            </w:r>
          </w:p>
          <w:p w:rsidR="00ED49AF" w:rsidRDefault="00ED49AF" w:rsidP="00DE0D9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3) Обработать рану йодом, н</w:t>
            </w:r>
            <w:r w:rsidRPr="007B0282">
              <w:rPr>
                <w:rFonts w:eastAsia="DejaVu Sans"/>
                <w:kern w:val="3"/>
                <w:lang w:eastAsia="zh-CN" w:bidi="hi-IN"/>
              </w:rPr>
              <w:t>аложить стерильную повязку.</w:t>
            </w:r>
          </w:p>
          <w:p w:rsidR="00ED49AF" w:rsidRDefault="00ED49AF" w:rsidP="007B0282">
            <w:r>
              <w:rPr>
                <w:rFonts w:eastAsia="DejaVu Sans"/>
                <w:kern w:val="3"/>
                <w:lang w:eastAsia="zh-CN" w:bidi="hi-IN"/>
              </w:rPr>
              <w:t>4)</w:t>
            </w:r>
            <w:r w:rsidRPr="002477E6">
              <w:rPr>
                <w:rFonts w:eastAsia="DejaVu Sans"/>
                <w:kern w:val="3"/>
                <w:lang w:eastAsia="zh-CN" w:bidi="hi-IN"/>
              </w:rPr>
              <w:t>Промывать под проточной в</w:t>
            </w:r>
            <w:r>
              <w:rPr>
                <w:rFonts w:eastAsia="DejaVu Sans"/>
                <w:kern w:val="3"/>
                <w:lang w:eastAsia="zh-CN" w:bidi="hi-IN"/>
              </w:rPr>
              <w:t xml:space="preserve">одой до приезда скорой помощи. </w:t>
            </w:r>
          </w:p>
          <w:p w:rsidR="00ED49AF" w:rsidRPr="00ED7060" w:rsidRDefault="00ED49AF" w:rsidP="00296F5D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5) </w:t>
            </w:r>
            <w:r w:rsidRPr="007B0282">
              <w:rPr>
                <w:rFonts w:eastAsia="DejaVu Sans"/>
                <w:kern w:val="3"/>
                <w:lang w:eastAsia="zh-CN" w:bidi="hi-IN"/>
              </w:rPr>
              <w:t xml:space="preserve">Обработать </w:t>
            </w:r>
            <w:r>
              <w:rPr>
                <w:rFonts w:eastAsia="DejaVu Sans"/>
                <w:kern w:val="3"/>
                <w:lang w:eastAsia="zh-CN" w:bidi="hi-IN"/>
              </w:rPr>
              <w:t xml:space="preserve">рануперекисью водорода, </w:t>
            </w:r>
            <w:r w:rsidRPr="007B0282">
              <w:rPr>
                <w:rFonts w:eastAsia="DejaVu Sans"/>
                <w:kern w:val="3"/>
                <w:lang w:eastAsia="zh-CN" w:bidi="hi-IN"/>
              </w:rPr>
              <w:t>наложить ст</w:t>
            </w:r>
            <w:r>
              <w:rPr>
                <w:rFonts w:eastAsia="DejaVu Sans"/>
                <w:kern w:val="3"/>
                <w:lang w:eastAsia="zh-CN" w:bidi="hi-IN"/>
              </w:rPr>
              <w:t xml:space="preserve">ерильную повязку. </w:t>
            </w:r>
          </w:p>
        </w:tc>
        <w:tc>
          <w:tcPr>
            <w:tcW w:w="2694" w:type="dxa"/>
            <w:vAlign w:val="center"/>
          </w:tcPr>
          <w:p w:rsidR="00ED49AF" w:rsidRDefault="00ED49AF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А – 4,</w:t>
            </w:r>
          </w:p>
          <w:p w:rsidR="00ED49AF" w:rsidRDefault="00ED49AF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Б – 5,</w:t>
            </w:r>
          </w:p>
          <w:p w:rsidR="00ED49AF" w:rsidRPr="00ED7060" w:rsidRDefault="00ED49AF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В – 1.</w:t>
            </w:r>
          </w:p>
        </w:tc>
      </w:tr>
      <w:tr w:rsidR="00F46512" w:rsidTr="00AF0868">
        <w:tc>
          <w:tcPr>
            <w:tcW w:w="560" w:type="dxa"/>
            <w:vMerge w:val="restart"/>
          </w:tcPr>
          <w:p w:rsidR="00F46512" w:rsidRDefault="00F46512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11</w:t>
            </w:r>
          </w:p>
        </w:tc>
        <w:tc>
          <w:tcPr>
            <w:tcW w:w="14149" w:type="dxa"/>
            <w:gridSpan w:val="4"/>
          </w:tcPr>
          <w:p w:rsidR="00F46512" w:rsidRPr="00F46512" w:rsidRDefault="0002666D" w:rsidP="00F46512">
            <w:pPr>
              <w:spacing w:before="120" w:after="120"/>
              <w:rPr>
                <w:rFonts w:eastAsia="DejaVu Sans"/>
                <w:b/>
                <w:kern w:val="3"/>
                <w:lang w:eastAsia="zh-CN" w:bidi="hi-IN"/>
              </w:rPr>
            </w:pPr>
            <w:r>
              <w:rPr>
                <w:rFonts w:eastAsia="DejaVu Sans"/>
                <w:b/>
                <w:kern w:val="3"/>
                <w:lang w:eastAsia="zh-CN" w:bidi="hi-IN"/>
              </w:rPr>
              <w:t>Выберете верные утверждения</w:t>
            </w:r>
            <w:r w:rsidR="00F46512" w:rsidRPr="00F46512">
              <w:rPr>
                <w:rFonts w:eastAsia="DejaVu Sans"/>
                <w:b/>
                <w:kern w:val="3"/>
                <w:lang w:eastAsia="zh-CN" w:bidi="hi-IN"/>
              </w:rPr>
              <w:t>:</w:t>
            </w:r>
          </w:p>
        </w:tc>
      </w:tr>
      <w:tr w:rsidR="00F46512" w:rsidTr="001A0883">
        <w:tc>
          <w:tcPr>
            <w:tcW w:w="560" w:type="dxa"/>
            <w:vMerge/>
          </w:tcPr>
          <w:p w:rsidR="00F46512" w:rsidRDefault="00F46512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11455" w:type="dxa"/>
            <w:gridSpan w:val="3"/>
          </w:tcPr>
          <w:p w:rsidR="00F46512" w:rsidRDefault="00F46512" w:rsidP="00AF0868">
            <w:pPr>
              <w:rPr>
                <w:rFonts w:eastAsia="DejaVu Sans"/>
                <w:kern w:val="3"/>
                <w:lang w:eastAsia="zh-CN" w:bidi="hi-IN"/>
              </w:rPr>
            </w:pPr>
            <w:r w:rsidRPr="00560BA5">
              <w:rPr>
                <w:rFonts w:eastAsia="DejaVu Sans"/>
                <w:kern w:val="3"/>
                <w:lang w:eastAsia="zh-CN" w:bidi="hi-IN"/>
              </w:rPr>
              <w:t>A) Работник обязан вернуть СИЗ работодателю при увольнении</w:t>
            </w:r>
            <w:r>
              <w:rPr>
                <w:rFonts w:eastAsia="DejaVu Sans"/>
                <w:kern w:val="3"/>
                <w:lang w:eastAsia="zh-CN" w:bidi="hi-IN"/>
              </w:rPr>
              <w:t>;</w:t>
            </w:r>
          </w:p>
          <w:p w:rsidR="00F46512" w:rsidRDefault="00F46512" w:rsidP="00AF0868">
            <w:pPr>
              <w:rPr>
                <w:rFonts w:eastAsia="DejaVu Sans"/>
                <w:kern w:val="3"/>
                <w:lang w:eastAsia="zh-CN" w:bidi="hi-IN"/>
              </w:rPr>
            </w:pPr>
            <w:r w:rsidRPr="00560BA5">
              <w:rPr>
                <w:rFonts w:eastAsia="DejaVu Sans"/>
                <w:kern w:val="3"/>
                <w:lang w:eastAsia="zh-CN" w:bidi="hi-IN"/>
              </w:rPr>
              <w:t>Б) Работник обязан вернуть СИЗ работодателю по истечению нормативных сроков эксплуатации или сроков годности</w:t>
            </w:r>
            <w:r>
              <w:rPr>
                <w:rFonts w:eastAsia="DejaVu Sans"/>
                <w:kern w:val="3"/>
                <w:lang w:eastAsia="zh-CN" w:bidi="hi-IN"/>
              </w:rPr>
              <w:t>;</w:t>
            </w:r>
          </w:p>
          <w:p w:rsidR="00F46512" w:rsidRDefault="00F46512" w:rsidP="001A0883">
            <w:pPr>
              <w:rPr>
                <w:rFonts w:eastAsia="DejaVu Sans"/>
                <w:kern w:val="3"/>
                <w:lang w:eastAsia="zh-CN" w:bidi="hi-IN"/>
              </w:rPr>
            </w:pPr>
            <w:r w:rsidRPr="00560BA5">
              <w:rPr>
                <w:rFonts w:eastAsia="DejaVu Sans"/>
                <w:kern w:val="3"/>
                <w:lang w:eastAsia="zh-CN" w:bidi="hi-IN"/>
              </w:rPr>
              <w:t>B) Работник не обязан возвращать СИЗ работодателю, если по окончанию сроков носки СИЗ пригодны к дальнейшей эксплуатации</w:t>
            </w:r>
            <w:r>
              <w:rPr>
                <w:rFonts w:eastAsia="DejaVu Sans"/>
                <w:kern w:val="3"/>
                <w:lang w:eastAsia="zh-CN" w:bidi="hi-IN"/>
              </w:rPr>
              <w:t>;</w:t>
            </w:r>
          </w:p>
          <w:p w:rsidR="00F46512" w:rsidRPr="00ED7060" w:rsidRDefault="00F46512" w:rsidP="00AF0868">
            <w:pPr>
              <w:rPr>
                <w:rFonts w:eastAsia="DejaVu Sans"/>
                <w:kern w:val="3"/>
                <w:lang w:eastAsia="zh-CN" w:bidi="hi-IN"/>
              </w:rPr>
            </w:pPr>
            <w:r w:rsidRPr="00EE29CB">
              <w:rPr>
                <w:rFonts w:eastAsia="DejaVu Sans"/>
                <w:kern w:val="3"/>
                <w:lang w:eastAsia="zh-CN" w:bidi="hi-IN"/>
              </w:rPr>
              <w:t>Г) Работник обязан вернуть СИЗ работодателю при переводе на другую работу, если данные СИЗ не требуются при выполнении новых обязанностей</w:t>
            </w:r>
            <w:r>
              <w:rPr>
                <w:rFonts w:eastAsia="DejaVu Sans"/>
                <w:kern w:val="3"/>
                <w:lang w:eastAsia="zh-CN" w:bidi="hi-IN"/>
              </w:rPr>
              <w:t>;</w:t>
            </w:r>
          </w:p>
        </w:tc>
        <w:tc>
          <w:tcPr>
            <w:tcW w:w="2694" w:type="dxa"/>
            <w:vAlign w:val="center"/>
          </w:tcPr>
          <w:p w:rsidR="0002666D" w:rsidRPr="00ED7060" w:rsidRDefault="001C6370" w:rsidP="001A0883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A; Б</w:t>
            </w:r>
            <w:r w:rsidR="001A0883">
              <w:rPr>
                <w:rFonts w:eastAsia="DejaVu Sans"/>
                <w:kern w:val="3"/>
                <w:lang w:eastAsia="zh-CN" w:bidi="hi-IN"/>
              </w:rPr>
              <w:t xml:space="preserve">; </w:t>
            </w:r>
            <w:r>
              <w:rPr>
                <w:rFonts w:eastAsia="DejaVu Sans"/>
                <w:kern w:val="3"/>
                <w:lang w:eastAsia="zh-CN" w:bidi="hi-IN"/>
              </w:rPr>
              <w:t>Г.</w:t>
            </w:r>
          </w:p>
        </w:tc>
      </w:tr>
      <w:tr w:rsidR="00F46512" w:rsidTr="00AF0868">
        <w:tc>
          <w:tcPr>
            <w:tcW w:w="560" w:type="dxa"/>
            <w:vMerge w:val="restart"/>
          </w:tcPr>
          <w:p w:rsidR="00F46512" w:rsidRDefault="00F46512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12</w:t>
            </w:r>
          </w:p>
        </w:tc>
        <w:tc>
          <w:tcPr>
            <w:tcW w:w="14149" w:type="dxa"/>
            <w:gridSpan w:val="4"/>
          </w:tcPr>
          <w:p w:rsidR="00F46512" w:rsidRPr="00F46512" w:rsidRDefault="00F46512" w:rsidP="00F46512">
            <w:pPr>
              <w:spacing w:before="120" w:after="120"/>
              <w:rPr>
                <w:rFonts w:eastAsia="DejaVu Sans"/>
                <w:b/>
                <w:kern w:val="3"/>
                <w:lang w:eastAsia="zh-CN" w:bidi="hi-IN"/>
              </w:rPr>
            </w:pPr>
            <w:r w:rsidRPr="00F46512">
              <w:rPr>
                <w:rFonts w:eastAsia="DejaVu Sans"/>
                <w:b/>
                <w:kern w:val="3"/>
                <w:lang w:eastAsia="zh-CN" w:bidi="hi-IN"/>
              </w:rPr>
              <w:t>Выберите ряд действий входящих в практическую часть программы инструктажа по электробезопасности:</w:t>
            </w:r>
          </w:p>
        </w:tc>
      </w:tr>
      <w:tr w:rsidR="00F46512" w:rsidTr="005A6689">
        <w:tc>
          <w:tcPr>
            <w:tcW w:w="560" w:type="dxa"/>
            <w:vMerge/>
          </w:tcPr>
          <w:p w:rsidR="00F46512" w:rsidRDefault="00F46512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11455" w:type="dxa"/>
            <w:gridSpan w:val="3"/>
          </w:tcPr>
          <w:p w:rsidR="00F46512" w:rsidRDefault="00BF0542" w:rsidP="00506979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А</w:t>
            </w:r>
            <w:r w:rsidR="00F46512" w:rsidRPr="00E129C7">
              <w:rPr>
                <w:rFonts w:eastAsia="DejaVu Sans"/>
                <w:kern w:val="3"/>
                <w:lang w:eastAsia="zh-CN" w:bidi="hi-IN"/>
              </w:rPr>
              <w:t>) Показ приёмов приведения в действие первичных средств пожаротушения (огнетушители, пожарные краны и др.)</w:t>
            </w:r>
            <w:r w:rsidR="00F46512">
              <w:rPr>
                <w:rFonts w:eastAsia="DejaVu Sans"/>
                <w:kern w:val="3"/>
                <w:lang w:eastAsia="zh-CN" w:bidi="hi-IN"/>
              </w:rPr>
              <w:t>;</w:t>
            </w:r>
          </w:p>
          <w:p w:rsidR="00F46512" w:rsidRDefault="00BF0542" w:rsidP="00506979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Б</w:t>
            </w:r>
            <w:r w:rsidR="00F46512" w:rsidRPr="00E129C7">
              <w:rPr>
                <w:rFonts w:eastAsia="DejaVu Sans"/>
                <w:kern w:val="3"/>
                <w:lang w:eastAsia="zh-CN" w:bidi="hi-IN"/>
              </w:rPr>
              <w:t>) Показ приёмов безопасной эксплуатации оргтехники и бытовых электрических приборов;</w:t>
            </w:r>
          </w:p>
          <w:p w:rsidR="00F46512" w:rsidRDefault="00BF0542" w:rsidP="00506979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В</w:t>
            </w:r>
            <w:r w:rsidR="00F46512" w:rsidRPr="00E129C7">
              <w:rPr>
                <w:rFonts w:eastAsia="DejaVu Sans"/>
                <w:kern w:val="3"/>
                <w:lang w:eastAsia="zh-CN" w:bidi="hi-IN"/>
              </w:rPr>
              <w:t>) Лекционный материал об опасности электрического тока и последствиях его воздействия на человека;</w:t>
            </w:r>
          </w:p>
          <w:p w:rsidR="00F46512" w:rsidRDefault="00BF0542" w:rsidP="00506979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Г</w:t>
            </w:r>
            <w:r w:rsidR="00F46512" w:rsidRPr="00E129C7">
              <w:rPr>
                <w:rFonts w:eastAsia="DejaVu Sans"/>
                <w:kern w:val="3"/>
                <w:lang w:eastAsia="zh-CN" w:bidi="hi-IN"/>
              </w:rPr>
              <w:t>) Показ приёмов оказания первой помощи работнику, пострадавшему от воздействия электрического тока</w:t>
            </w:r>
            <w:r w:rsidR="00F46512">
              <w:rPr>
                <w:rFonts w:eastAsia="DejaVu Sans"/>
                <w:kern w:val="3"/>
                <w:lang w:eastAsia="zh-CN" w:bidi="hi-IN"/>
              </w:rPr>
              <w:t>;</w:t>
            </w:r>
          </w:p>
        </w:tc>
        <w:tc>
          <w:tcPr>
            <w:tcW w:w="2694" w:type="dxa"/>
            <w:vAlign w:val="center"/>
          </w:tcPr>
          <w:p w:rsidR="00F46512" w:rsidRDefault="00BF0542" w:rsidP="00BF0542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А</w:t>
            </w:r>
            <w:r w:rsidR="00F46512">
              <w:rPr>
                <w:rFonts w:eastAsia="DejaVu Sans"/>
                <w:kern w:val="3"/>
                <w:lang w:eastAsia="zh-CN" w:bidi="hi-IN"/>
              </w:rPr>
              <w:t xml:space="preserve">, </w:t>
            </w:r>
            <w:r>
              <w:rPr>
                <w:rFonts w:eastAsia="DejaVu Sans"/>
                <w:kern w:val="3"/>
                <w:lang w:eastAsia="zh-CN" w:bidi="hi-IN"/>
              </w:rPr>
              <w:t>Б</w:t>
            </w:r>
            <w:r w:rsidR="00F46512">
              <w:rPr>
                <w:rFonts w:eastAsia="DejaVu Sans"/>
                <w:kern w:val="3"/>
                <w:lang w:eastAsia="zh-CN" w:bidi="hi-IN"/>
              </w:rPr>
              <w:t xml:space="preserve">, </w:t>
            </w:r>
            <w:r>
              <w:rPr>
                <w:rFonts w:eastAsia="DejaVu Sans"/>
                <w:kern w:val="3"/>
                <w:lang w:eastAsia="zh-CN" w:bidi="hi-IN"/>
              </w:rPr>
              <w:t>Г</w:t>
            </w:r>
            <w:r w:rsidR="00F46512">
              <w:rPr>
                <w:rFonts w:eastAsia="DejaVu Sans"/>
                <w:kern w:val="3"/>
                <w:lang w:eastAsia="zh-CN" w:bidi="hi-IN"/>
              </w:rPr>
              <w:t>.</w:t>
            </w:r>
          </w:p>
        </w:tc>
      </w:tr>
      <w:tr w:rsidR="0002666D" w:rsidTr="001A0883">
        <w:tc>
          <w:tcPr>
            <w:tcW w:w="560" w:type="dxa"/>
            <w:vMerge w:val="restart"/>
          </w:tcPr>
          <w:p w:rsidR="0002666D" w:rsidRDefault="0002666D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lastRenderedPageBreak/>
              <w:t>13</w:t>
            </w:r>
          </w:p>
        </w:tc>
        <w:tc>
          <w:tcPr>
            <w:tcW w:w="14149" w:type="dxa"/>
            <w:gridSpan w:val="4"/>
          </w:tcPr>
          <w:p w:rsidR="0002666D" w:rsidRPr="00BD2902" w:rsidRDefault="0002666D" w:rsidP="001A0883">
            <w:pPr>
              <w:spacing w:before="120" w:after="120"/>
              <w:rPr>
                <w:rFonts w:eastAsia="DejaVu Sans"/>
                <w:b/>
                <w:kern w:val="3"/>
                <w:lang w:eastAsia="zh-CN" w:bidi="hi-IN"/>
              </w:rPr>
            </w:pPr>
            <w:r>
              <w:rPr>
                <w:rFonts w:eastAsia="DejaVu Sans"/>
                <w:b/>
                <w:kern w:val="3"/>
                <w:lang w:eastAsia="zh-CN" w:bidi="hi-IN"/>
              </w:rPr>
              <w:t>В течении рабочего времени мытьё рук п</w:t>
            </w:r>
            <w:r w:rsidR="001A0883">
              <w:rPr>
                <w:rFonts w:eastAsia="DejaVu Sans"/>
                <w:b/>
                <w:kern w:val="3"/>
                <w:lang w:eastAsia="zh-CN" w:bidi="hi-IN"/>
              </w:rPr>
              <w:t>роизводят</w:t>
            </w:r>
            <w:r>
              <w:rPr>
                <w:rFonts w:eastAsia="DejaVu Sans"/>
                <w:b/>
                <w:kern w:val="3"/>
                <w:lang w:eastAsia="zh-CN" w:bidi="hi-IN"/>
              </w:rPr>
              <w:t>:</w:t>
            </w:r>
          </w:p>
        </w:tc>
      </w:tr>
      <w:tr w:rsidR="0002666D" w:rsidTr="0002666D">
        <w:tc>
          <w:tcPr>
            <w:tcW w:w="560" w:type="dxa"/>
            <w:vMerge/>
          </w:tcPr>
          <w:p w:rsidR="0002666D" w:rsidRDefault="0002666D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11455" w:type="dxa"/>
            <w:gridSpan w:val="3"/>
          </w:tcPr>
          <w:p w:rsidR="0002666D" w:rsidRDefault="0002666D" w:rsidP="00560BA5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А) </w:t>
            </w:r>
            <w:r w:rsidR="001A0883">
              <w:rPr>
                <w:rFonts w:eastAsia="DejaVu Sans"/>
                <w:kern w:val="3"/>
                <w:lang w:eastAsia="zh-CN" w:bidi="hi-IN"/>
              </w:rPr>
              <w:t>Весь рабочий день;</w:t>
            </w:r>
          </w:p>
          <w:p w:rsidR="0002666D" w:rsidRDefault="0002666D" w:rsidP="00560BA5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Б)</w:t>
            </w:r>
            <w:r w:rsidR="001A0883">
              <w:rPr>
                <w:rFonts w:eastAsia="DejaVu Sans"/>
                <w:kern w:val="3"/>
                <w:lang w:eastAsia="zh-CN" w:bidi="hi-IN"/>
              </w:rPr>
              <w:t xml:space="preserve"> После каждого посещения туалета;</w:t>
            </w:r>
          </w:p>
          <w:p w:rsidR="0002666D" w:rsidRDefault="0002666D" w:rsidP="00560BA5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В)</w:t>
            </w:r>
            <w:r w:rsidR="001A0883">
              <w:rPr>
                <w:rFonts w:eastAsia="DejaVu Sans"/>
                <w:kern w:val="3"/>
                <w:lang w:eastAsia="zh-CN" w:bidi="hi-IN"/>
              </w:rPr>
              <w:t xml:space="preserve"> После каждой производственной операции;</w:t>
            </w:r>
          </w:p>
          <w:p w:rsidR="0002666D" w:rsidRPr="00ED7060" w:rsidRDefault="0002666D" w:rsidP="00560BA5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Г)</w:t>
            </w:r>
            <w:r w:rsidR="001A0883">
              <w:rPr>
                <w:rFonts w:eastAsia="DejaVu Sans"/>
                <w:kern w:val="3"/>
                <w:lang w:eastAsia="zh-CN" w:bidi="hi-IN"/>
              </w:rPr>
              <w:t xml:space="preserve"> После того как загрязнятся;</w:t>
            </w:r>
          </w:p>
        </w:tc>
        <w:tc>
          <w:tcPr>
            <w:tcW w:w="2694" w:type="dxa"/>
            <w:vAlign w:val="center"/>
          </w:tcPr>
          <w:p w:rsidR="0002666D" w:rsidRPr="00ED7060" w:rsidRDefault="001A0883" w:rsidP="001A0883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Б, В.</w:t>
            </w:r>
          </w:p>
        </w:tc>
      </w:tr>
      <w:tr w:rsidR="001A0883" w:rsidTr="001A0883">
        <w:tc>
          <w:tcPr>
            <w:tcW w:w="560" w:type="dxa"/>
            <w:vMerge w:val="restart"/>
          </w:tcPr>
          <w:p w:rsidR="001A0883" w:rsidRDefault="001A0883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14</w:t>
            </w:r>
          </w:p>
        </w:tc>
        <w:tc>
          <w:tcPr>
            <w:tcW w:w="14149" w:type="dxa"/>
            <w:gridSpan w:val="4"/>
          </w:tcPr>
          <w:p w:rsidR="001A0883" w:rsidRPr="00ED7060" w:rsidRDefault="001A0883" w:rsidP="001A0883">
            <w:pPr>
              <w:spacing w:before="120" w:after="120"/>
              <w:rPr>
                <w:rFonts w:eastAsia="DejaVu Sans"/>
                <w:kern w:val="3"/>
                <w:lang w:eastAsia="zh-CN" w:bidi="hi-IN"/>
              </w:rPr>
            </w:pPr>
            <w:r w:rsidRPr="00AF0868">
              <w:rPr>
                <w:rFonts w:eastAsia="DejaVu Sans"/>
                <w:b/>
                <w:kern w:val="3"/>
                <w:lang w:eastAsia="zh-CN" w:bidi="hi-IN"/>
              </w:rPr>
              <w:t>Выберите из списка предметы спец.одежды для повара:</w:t>
            </w:r>
          </w:p>
        </w:tc>
      </w:tr>
      <w:tr w:rsidR="001A0883" w:rsidTr="001A0883">
        <w:tc>
          <w:tcPr>
            <w:tcW w:w="560" w:type="dxa"/>
            <w:vMerge/>
          </w:tcPr>
          <w:p w:rsidR="001A0883" w:rsidRDefault="001A0883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11455" w:type="dxa"/>
            <w:gridSpan w:val="3"/>
          </w:tcPr>
          <w:p w:rsidR="001A0883" w:rsidRPr="00AF0868" w:rsidRDefault="00BF0542" w:rsidP="001A0883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А</w:t>
            </w:r>
            <w:r w:rsidR="005207F3">
              <w:rPr>
                <w:rFonts w:eastAsia="DejaVu Sans"/>
                <w:kern w:val="3"/>
                <w:lang w:eastAsia="zh-CN" w:bidi="hi-IN"/>
              </w:rPr>
              <w:t>)</w:t>
            </w:r>
            <w:r w:rsidR="001A0883" w:rsidRPr="00AF0868">
              <w:rPr>
                <w:rFonts w:eastAsia="DejaVu Sans"/>
                <w:kern w:val="3"/>
                <w:lang w:eastAsia="zh-CN" w:bidi="hi-IN"/>
              </w:rPr>
              <w:t xml:space="preserve"> – </w:t>
            </w:r>
            <w:r>
              <w:rPr>
                <w:rFonts w:eastAsia="DejaVu Sans"/>
                <w:kern w:val="3"/>
                <w:lang w:eastAsia="zh-CN" w:bidi="hi-IN"/>
              </w:rPr>
              <w:t>Халат;</w:t>
            </w:r>
          </w:p>
          <w:p w:rsidR="001A0883" w:rsidRPr="00AF0868" w:rsidRDefault="00BF0542" w:rsidP="001A0883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Б</w:t>
            </w:r>
            <w:r w:rsidR="005207F3">
              <w:rPr>
                <w:rFonts w:eastAsia="DejaVu Sans"/>
                <w:kern w:val="3"/>
                <w:lang w:eastAsia="zh-CN" w:bidi="hi-IN"/>
              </w:rPr>
              <w:t>)</w:t>
            </w:r>
            <w:r w:rsidR="001A0883" w:rsidRPr="00AF0868">
              <w:rPr>
                <w:rFonts w:eastAsia="DejaVu Sans"/>
                <w:kern w:val="3"/>
                <w:lang w:eastAsia="zh-CN" w:bidi="hi-IN"/>
              </w:rPr>
              <w:t xml:space="preserve"> – </w:t>
            </w:r>
            <w:r w:rsidR="001A0883">
              <w:rPr>
                <w:rFonts w:eastAsia="DejaVu Sans"/>
                <w:kern w:val="3"/>
                <w:lang w:eastAsia="zh-CN" w:bidi="hi-IN"/>
              </w:rPr>
              <w:t>Рукавицы-краги;</w:t>
            </w:r>
          </w:p>
          <w:p w:rsidR="001A0883" w:rsidRPr="00AF0868" w:rsidRDefault="00BF0542" w:rsidP="001A0883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В</w:t>
            </w:r>
            <w:r w:rsidR="005207F3">
              <w:rPr>
                <w:rFonts w:eastAsia="DejaVu Sans"/>
                <w:kern w:val="3"/>
                <w:lang w:eastAsia="zh-CN" w:bidi="hi-IN"/>
              </w:rPr>
              <w:t>)</w:t>
            </w:r>
            <w:r w:rsidR="001A0883" w:rsidRPr="00AF0868">
              <w:rPr>
                <w:rFonts w:eastAsia="DejaVu Sans"/>
                <w:kern w:val="3"/>
                <w:lang w:eastAsia="zh-CN" w:bidi="hi-IN"/>
              </w:rPr>
              <w:t xml:space="preserve"> – </w:t>
            </w:r>
            <w:r>
              <w:rPr>
                <w:rFonts w:eastAsia="DejaVu Sans"/>
                <w:kern w:val="3"/>
                <w:lang w:eastAsia="zh-CN" w:bidi="hi-IN"/>
              </w:rPr>
              <w:t>Колпак;</w:t>
            </w:r>
          </w:p>
          <w:p w:rsidR="001A0883" w:rsidRPr="00AF0868" w:rsidRDefault="00BF0542" w:rsidP="001A0883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Г</w:t>
            </w:r>
            <w:r w:rsidR="005207F3">
              <w:rPr>
                <w:rFonts w:eastAsia="DejaVu Sans"/>
                <w:kern w:val="3"/>
                <w:lang w:eastAsia="zh-CN" w:bidi="hi-IN"/>
              </w:rPr>
              <w:t>)</w:t>
            </w:r>
            <w:r w:rsidR="001A0883" w:rsidRPr="00AF0868">
              <w:rPr>
                <w:rFonts w:eastAsia="DejaVu Sans"/>
                <w:kern w:val="3"/>
                <w:lang w:eastAsia="zh-CN" w:bidi="hi-IN"/>
              </w:rPr>
              <w:t xml:space="preserve"> – </w:t>
            </w:r>
            <w:r w:rsidR="001A0883">
              <w:rPr>
                <w:rFonts w:eastAsia="DejaVu Sans"/>
                <w:kern w:val="3"/>
                <w:lang w:eastAsia="zh-CN" w:bidi="hi-IN"/>
              </w:rPr>
              <w:t>Каска;</w:t>
            </w:r>
          </w:p>
          <w:p w:rsidR="001A0883" w:rsidRDefault="00BF0542" w:rsidP="001A0883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Д</w:t>
            </w:r>
            <w:r w:rsidR="005207F3">
              <w:rPr>
                <w:rFonts w:eastAsia="DejaVu Sans"/>
                <w:kern w:val="3"/>
                <w:lang w:eastAsia="zh-CN" w:bidi="hi-IN"/>
              </w:rPr>
              <w:t>)</w:t>
            </w:r>
            <w:r w:rsidR="001A0883" w:rsidRPr="00AF0868">
              <w:rPr>
                <w:rFonts w:eastAsia="DejaVu Sans"/>
                <w:kern w:val="3"/>
                <w:lang w:eastAsia="zh-CN" w:bidi="hi-IN"/>
              </w:rPr>
              <w:t xml:space="preserve"> –</w:t>
            </w:r>
            <w:r>
              <w:rPr>
                <w:rFonts w:eastAsia="DejaVu Sans"/>
                <w:kern w:val="3"/>
                <w:lang w:eastAsia="zh-CN" w:bidi="hi-IN"/>
              </w:rPr>
              <w:t>Фартук;</w:t>
            </w:r>
          </w:p>
          <w:p w:rsidR="001A0883" w:rsidRDefault="00BF0542" w:rsidP="001A0883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Е</w:t>
            </w:r>
            <w:r w:rsidR="005207F3">
              <w:rPr>
                <w:rFonts w:eastAsia="DejaVu Sans"/>
                <w:kern w:val="3"/>
                <w:lang w:eastAsia="zh-CN" w:bidi="hi-IN"/>
              </w:rPr>
              <w:t>)</w:t>
            </w:r>
            <w:r w:rsidR="001A0883">
              <w:rPr>
                <w:rFonts w:eastAsia="DejaVu Sans"/>
                <w:kern w:val="3"/>
                <w:lang w:eastAsia="zh-CN" w:bidi="hi-IN"/>
              </w:rPr>
              <w:t xml:space="preserve"> – Тулуп;</w:t>
            </w:r>
          </w:p>
          <w:p w:rsidR="001A0883" w:rsidRPr="00ED7060" w:rsidRDefault="00BF0542" w:rsidP="001A0883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Ж</w:t>
            </w:r>
            <w:r w:rsidR="001D079D">
              <w:rPr>
                <w:rFonts w:eastAsia="DejaVu Sans"/>
                <w:kern w:val="3"/>
                <w:lang w:eastAsia="zh-CN" w:bidi="hi-IN"/>
              </w:rPr>
              <w:t>)</w:t>
            </w:r>
            <w:r w:rsidR="001A0883">
              <w:rPr>
                <w:rFonts w:eastAsia="DejaVu Sans"/>
                <w:kern w:val="3"/>
                <w:lang w:eastAsia="zh-CN" w:bidi="hi-IN"/>
              </w:rPr>
              <w:t xml:space="preserve"> – Сменная обувь;</w:t>
            </w:r>
          </w:p>
        </w:tc>
        <w:tc>
          <w:tcPr>
            <w:tcW w:w="2694" w:type="dxa"/>
            <w:vAlign w:val="center"/>
          </w:tcPr>
          <w:p w:rsidR="001A0883" w:rsidRPr="00ED7060" w:rsidRDefault="00A666BD" w:rsidP="00A666BD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А, В, </w:t>
            </w:r>
            <w:r w:rsidR="00BF0542">
              <w:rPr>
                <w:rFonts w:eastAsia="DejaVu Sans"/>
                <w:kern w:val="3"/>
                <w:lang w:eastAsia="zh-CN" w:bidi="hi-IN"/>
              </w:rPr>
              <w:t>Д</w:t>
            </w:r>
            <w:r>
              <w:rPr>
                <w:rFonts w:eastAsia="DejaVu Sans"/>
                <w:kern w:val="3"/>
                <w:lang w:eastAsia="zh-CN" w:bidi="hi-IN"/>
              </w:rPr>
              <w:t xml:space="preserve">, </w:t>
            </w:r>
            <w:r w:rsidR="00BF0542">
              <w:rPr>
                <w:rFonts w:eastAsia="DejaVu Sans"/>
                <w:kern w:val="3"/>
                <w:lang w:eastAsia="zh-CN" w:bidi="hi-IN"/>
              </w:rPr>
              <w:t>Ж</w:t>
            </w:r>
            <w:r>
              <w:rPr>
                <w:rFonts w:eastAsia="DejaVu Sans"/>
                <w:kern w:val="3"/>
                <w:lang w:eastAsia="zh-CN" w:bidi="hi-IN"/>
              </w:rPr>
              <w:t>.</w:t>
            </w:r>
          </w:p>
        </w:tc>
      </w:tr>
      <w:tr w:rsidR="004B1EA9" w:rsidTr="00F73D02">
        <w:tc>
          <w:tcPr>
            <w:tcW w:w="560" w:type="dxa"/>
            <w:vMerge w:val="restart"/>
          </w:tcPr>
          <w:p w:rsidR="004B1EA9" w:rsidRDefault="004B1EA9" w:rsidP="005B04CB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15</w:t>
            </w:r>
          </w:p>
        </w:tc>
        <w:tc>
          <w:tcPr>
            <w:tcW w:w="14149" w:type="dxa"/>
            <w:gridSpan w:val="4"/>
          </w:tcPr>
          <w:p w:rsidR="004B1EA9" w:rsidRPr="001A0883" w:rsidRDefault="004B1EA9" w:rsidP="00647BEB">
            <w:pPr>
              <w:spacing w:before="120" w:after="120"/>
              <w:rPr>
                <w:rFonts w:eastAsia="DejaVu Sans"/>
                <w:b/>
                <w:kern w:val="3"/>
                <w:lang w:eastAsia="zh-CN" w:bidi="hi-IN"/>
              </w:rPr>
            </w:pPr>
            <w:r>
              <w:rPr>
                <w:rFonts w:eastAsia="DejaVu Sans"/>
                <w:b/>
                <w:kern w:val="3"/>
                <w:lang w:eastAsia="zh-CN" w:bidi="hi-IN"/>
              </w:rPr>
              <w:t>Что устанавливают на эл.котлы во избежание выхода контролируемого рабочего параметра за допустимые пределы?</w:t>
            </w:r>
          </w:p>
        </w:tc>
      </w:tr>
      <w:tr w:rsidR="004B1EA9" w:rsidTr="001A0883">
        <w:tc>
          <w:tcPr>
            <w:tcW w:w="560" w:type="dxa"/>
            <w:vMerge/>
          </w:tcPr>
          <w:p w:rsidR="004B1EA9" w:rsidRDefault="004B1EA9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11455" w:type="dxa"/>
            <w:gridSpan w:val="3"/>
          </w:tcPr>
          <w:p w:rsidR="004B1EA9" w:rsidRDefault="004B1EA9" w:rsidP="001F3640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А) – Предохранительный или редукционный клапан;</w:t>
            </w:r>
          </w:p>
          <w:p w:rsidR="004B1EA9" w:rsidRDefault="004B1EA9" w:rsidP="001F3640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Б) – Разрывную мембрану; </w:t>
            </w:r>
          </w:p>
          <w:p w:rsidR="004B1EA9" w:rsidRDefault="004B1EA9" w:rsidP="001F3640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В) – Всё перечисленное;</w:t>
            </w:r>
          </w:p>
        </w:tc>
        <w:tc>
          <w:tcPr>
            <w:tcW w:w="2694" w:type="dxa"/>
            <w:vAlign w:val="center"/>
          </w:tcPr>
          <w:p w:rsidR="004B1EA9" w:rsidRDefault="004B1EA9" w:rsidP="00A666BD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В</w:t>
            </w:r>
          </w:p>
        </w:tc>
      </w:tr>
      <w:tr w:rsidR="00DD47E1" w:rsidTr="00087D8E">
        <w:tc>
          <w:tcPr>
            <w:tcW w:w="560" w:type="dxa"/>
          </w:tcPr>
          <w:p w:rsidR="00DD47E1" w:rsidRDefault="00DD47E1" w:rsidP="004E405D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16</w:t>
            </w:r>
          </w:p>
        </w:tc>
        <w:tc>
          <w:tcPr>
            <w:tcW w:w="7486" w:type="dxa"/>
            <w:gridSpan w:val="2"/>
          </w:tcPr>
          <w:p w:rsidR="00DD47E1" w:rsidRPr="00AF0868" w:rsidRDefault="00DD47E1" w:rsidP="004B1EA9">
            <w:pPr>
              <w:spacing w:before="120" w:after="120"/>
              <w:rPr>
                <w:rFonts w:eastAsia="DejaVu Sans"/>
                <w:b/>
                <w:kern w:val="3"/>
                <w:lang w:eastAsia="zh-CN" w:bidi="hi-IN"/>
              </w:rPr>
            </w:pPr>
            <w:r>
              <w:rPr>
                <w:rFonts w:eastAsia="DejaVu Sans"/>
                <w:b/>
                <w:kern w:val="3"/>
                <w:lang w:eastAsia="zh-CN" w:bidi="hi-IN"/>
              </w:rPr>
              <w:t>Назовите типичные причины возникновения пожаров на предприятиях:</w:t>
            </w:r>
          </w:p>
        </w:tc>
        <w:tc>
          <w:tcPr>
            <w:tcW w:w="6663" w:type="dxa"/>
            <w:gridSpan w:val="2"/>
          </w:tcPr>
          <w:p w:rsidR="00DD47E1" w:rsidRDefault="00DD47E1" w:rsidP="00865152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А) –  Неосторожное обращение с огнём;</w:t>
            </w:r>
          </w:p>
          <w:p w:rsidR="00DD47E1" w:rsidRDefault="00DD47E1" w:rsidP="00865152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Б) – Курение в запрещённых местах;</w:t>
            </w:r>
          </w:p>
          <w:p w:rsidR="00DD47E1" w:rsidRDefault="00DD47E1" w:rsidP="00865152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В) – Искрение контактов электропроводки с последующим самовозгоранием;</w:t>
            </w:r>
          </w:p>
          <w:p w:rsidR="00DD47E1" w:rsidRDefault="00DD47E1" w:rsidP="00865152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Г) – Неисправность предохранительных устройств;</w:t>
            </w:r>
          </w:p>
          <w:p w:rsidR="00DD47E1" w:rsidRDefault="00DD47E1" w:rsidP="00865152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Д) – Превышение допустимой нагрузки на эл.сеть;</w:t>
            </w:r>
          </w:p>
          <w:p w:rsidR="00DD47E1" w:rsidRPr="00ED7060" w:rsidRDefault="00DD47E1" w:rsidP="00865152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Е) – Утечка горючих газов;</w:t>
            </w:r>
          </w:p>
        </w:tc>
      </w:tr>
      <w:tr w:rsidR="00DD47E1" w:rsidTr="004B1EA9">
        <w:tc>
          <w:tcPr>
            <w:tcW w:w="560" w:type="dxa"/>
          </w:tcPr>
          <w:p w:rsidR="00DD47E1" w:rsidRDefault="00DD47E1" w:rsidP="008675D2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17</w:t>
            </w:r>
          </w:p>
        </w:tc>
        <w:tc>
          <w:tcPr>
            <w:tcW w:w="7486" w:type="dxa"/>
            <w:gridSpan w:val="2"/>
          </w:tcPr>
          <w:p w:rsidR="00DD47E1" w:rsidRDefault="00DD47E1" w:rsidP="004B1EA9">
            <w:pPr>
              <w:spacing w:before="120" w:after="120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b/>
                <w:kern w:val="3"/>
                <w:lang w:eastAsia="zh-CN" w:bidi="hi-IN"/>
              </w:rPr>
              <w:t>Что используется при работе с жарочным шкафом?</w:t>
            </w:r>
          </w:p>
        </w:tc>
        <w:tc>
          <w:tcPr>
            <w:tcW w:w="6663" w:type="dxa"/>
            <w:gridSpan w:val="2"/>
            <w:vAlign w:val="center"/>
          </w:tcPr>
          <w:p w:rsidR="00DD47E1" w:rsidRDefault="00DD47E1" w:rsidP="004B1EA9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 – Рукавицы;</w:t>
            </w:r>
          </w:p>
          <w:p w:rsidR="00DD47E1" w:rsidRDefault="00DD47E1" w:rsidP="004B1EA9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2 – Прихватка;</w:t>
            </w:r>
          </w:p>
        </w:tc>
      </w:tr>
      <w:tr w:rsidR="00DD47E1" w:rsidTr="004B1EA9">
        <w:tc>
          <w:tcPr>
            <w:tcW w:w="560" w:type="dxa"/>
          </w:tcPr>
          <w:p w:rsidR="00DD47E1" w:rsidRDefault="00DD47E1" w:rsidP="00F562DA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18</w:t>
            </w:r>
          </w:p>
        </w:tc>
        <w:tc>
          <w:tcPr>
            <w:tcW w:w="7486" w:type="dxa"/>
            <w:gridSpan w:val="2"/>
          </w:tcPr>
          <w:p w:rsidR="00DD47E1" w:rsidRPr="001A0883" w:rsidRDefault="00DD47E1" w:rsidP="00D100A1">
            <w:pPr>
              <w:spacing w:before="120" w:after="120"/>
              <w:rPr>
                <w:rFonts w:eastAsia="DejaVu Sans"/>
                <w:b/>
                <w:kern w:val="3"/>
                <w:lang w:eastAsia="zh-CN" w:bidi="hi-IN"/>
              </w:rPr>
            </w:pPr>
            <w:r w:rsidRPr="00352D07">
              <w:rPr>
                <w:rFonts w:eastAsia="DejaVu Sans"/>
                <w:b/>
                <w:kern w:val="3"/>
                <w:lang w:eastAsia="zh-CN" w:bidi="hi-IN"/>
              </w:rPr>
              <w:t>Какая группа допуска по электробезопасности присваивается неэлектротехническому персоналу</w:t>
            </w:r>
            <w:r>
              <w:rPr>
                <w:rFonts w:eastAsia="DejaVu Sans"/>
                <w:b/>
                <w:kern w:val="3"/>
                <w:lang w:eastAsia="zh-CN" w:bidi="hi-IN"/>
              </w:rPr>
              <w:t xml:space="preserve"> столовой?</w:t>
            </w:r>
          </w:p>
        </w:tc>
        <w:tc>
          <w:tcPr>
            <w:tcW w:w="6663" w:type="dxa"/>
            <w:gridSpan w:val="2"/>
            <w:vAlign w:val="center"/>
          </w:tcPr>
          <w:p w:rsidR="00666A58" w:rsidRDefault="00DD47E1" w:rsidP="00E10A32">
            <w:pPr>
              <w:rPr>
                <w:rFonts w:eastAsia="DejaVu Sans"/>
                <w:kern w:val="3"/>
                <w:lang w:eastAsia="zh-CN" w:bidi="hi-IN"/>
              </w:rPr>
            </w:pPr>
            <w:r w:rsidRPr="00352D07">
              <w:rPr>
                <w:rFonts w:eastAsia="DejaVu Sans"/>
                <w:kern w:val="3"/>
                <w:lang w:eastAsia="zh-CN" w:bidi="hi-IN"/>
              </w:rPr>
              <w:t>Неэлектротехническому персоналу</w:t>
            </w:r>
            <w:r>
              <w:rPr>
                <w:rFonts w:eastAsia="DejaVu Sans"/>
                <w:kern w:val="3"/>
                <w:lang w:eastAsia="zh-CN" w:bidi="hi-IN"/>
              </w:rPr>
              <w:t xml:space="preserve"> столовой</w:t>
            </w:r>
          </w:p>
          <w:p w:rsidR="00DD47E1" w:rsidRDefault="00DD47E1" w:rsidP="00666A58">
            <w:pPr>
              <w:rPr>
                <w:rFonts w:eastAsia="DejaVu Sans"/>
                <w:kern w:val="3"/>
                <w:lang w:eastAsia="zh-CN" w:bidi="hi-IN"/>
              </w:rPr>
            </w:pPr>
            <w:r w:rsidRPr="00352D07">
              <w:rPr>
                <w:rFonts w:eastAsia="DejaVu Sans"/>
                <w:kern w:val="3"/>
                <w:lang w:eastAsia="zh-CN" w:bidi="hi-IN"/>
              </w:rPr>
              <w:t>присваивается I группа допуска по электробезопасности</w:t>
            </w:r>
          </w:p>
        </w:tc>
      </w:tr>
      <w:tr w:rsidR="00DD47E1" w:rsidTr="00666A58">
        <w:trPr>
          <w:trHeight w:val="265"/>
        </w:trPr>
        <w:tc>
          <w:tcPr>
            <w:tcW w:w="560" w:type="dxa"/>
          </w:tcPr>
          <w:p w:rsidR="00DD47E1" w:rsidRDefault="00DD47E1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19</w:t>
            </w:r>
          </w:p>
        </w:tc>
        <w:tc>
          <w:tcPr>
            <w:tcW w:w="7486" w:type="dxa"/>
            <w:gridSpan w:val="2"/>
          </w:tcPr>
          <w:p w:rsidR="00DD47E1" w:rsidRPr="001A0883" w:rsidRDefault="00666A58" w:rsidP="00A57D1D">
            <w:pPr>
              <w:spacing w:before="120" w:after="120"/>
              <w:rPr>
                <w:rFonts w:eastAsia="DejaVu Sans"/>
                <w:b/>
                <w:kern w:val="3"/>
                <w:lang w:eastAsia="zh-CN" w:bidi="hi-IN"/>
              </w:rPr>
            </w:pPr>
            <w:r>
              <w:rPr>
                <w:rFonts w:eastAsia="DejaVu Sans"/>
                <w:b/>
                <w:kern w:val="3"/>
                <w:lang w:eastAsia="zh-CN" w:bidi="hi-IN"/>
              </w:rPr>
              <w:t xml:space="preserve">Перечислите последовательность действий при окончании работы </w:t>
            </w:r>
            <w:r>
              <w:rPr>
                <w:rFonts w:eastAsia="DejaVu Sans"/>
                <w:b/>
                <w:kern w:val="3"/>
                <w:lang w:eastAsia="zh-CN" w:bidi="hi-IN"/>
              </w:rPr>
              <w:lastRenderedPageBreak/>
              <w:t>на универсальной кухонной машине?</w:t>
            </w:r>
          </w:p>
        </w:tc>
        <w:tc>
          <w:tcPr>
            <w:tcW w:w="6663" w:type="dxa"/>
            <w:gridSpan w:val="2"/>
            <w:vAlign w:val="center"/>
          </w:tcPr>
          <w:p w:rsidR="00DD47E1" w:rsidRDefault="00666A58" w:rsidP="004B1EA9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lastRenderedPageBreak/>
              <w:t>1 – Выключить привод;</w:t>
            </w:r>
          </w:p>
          <w:p w:rsidR="00666A58" w:rsidRDefault="00666A58" w:rsidP="004B1EA9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lastRenderedPageBreak/>
              <w:t>2 – Разобрать сменный механизм;</w:t>
            </w:r>
          </w:p>
          <w:p w:rsidR="00666A58" w:rsidRDefault="00666A58" w:rsidP="004B1EA9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3 – Очистить от остатков продуктов;</w:t>
            </w:r>
          </w:p>
          <w:p w:rsidR="00666A58" w:rsidRDefault="00666A58" w:rsidP="004B1EA9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4 – Промыть горячей водой;</w:t>
            </w:r>
          </w:p>
          <w:p w:rsidR="00666A58" w:rsidRDefault="00666A58" w:rsidP="004B1EA9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5 – Просушить;</w:t>
            </w:r>
          </w:p>
        </w:tc>
      </w:tr>
      <w:tr w:rsidR="00DD47E1" w:rsidTr="001C6370">
        <w:trPr>
          <w:trHeight w:val="319"/>
        </w:trPr>
        <w:tc>
          <w:tcPr>
            <w:tcW w:w="560" w:type="dxa"/>
          </w:tcPr>
          <w:p w:rsidR="00DD47E1" w:rsidRDefault="00DD47E1" w:rsidP="00560BA5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lastRenderedPageBreak/>
              <w:t>20</w:t>
            </w:r>
          </w:p>
        </w:tc>
        <w:tc>
          <w:tcPr>
            <w:tcW w:w="7486" w:type="dxa"/>
            <w:gridSpan w:val="2"/>
          </w:tcPr>
          <w:p w:rsidR="00DD47E1" w:rsidRPr="001A0883" w:rsidRDefault="007D25C3" w:rsidP="001A0883">
            <w:pPr>
              <w:spacing w:before="120" w:after="120"/>
              <w:rPr>
                <w:rFonts w:eastAsia="DejaVu Sans"/>
                <w:b/>
                <w:kern w:val="3"/>
                <w:lang w:eastAsia="zh-CN" w:bidi="hi-IN"/>
              </w:rPr>
            </w:pPr>
            <w:r w:rsidRPr="007D25C3">
              <w:rPr>
                <w:rFonts w:eastAsia="DejaVu Sans"/>
                <w:b/>
                <w:kern w:val="3"/>
                <w:lang w:eastAsia="zh-CN" w:bidi="hi-IN"/>
              </w:rPr>
              <w:t>Какой документ оформляется при несчастном случае на производстве</w:t>
            </w:r>
            <w:r>
              <w:rPr>
                <w:rFonts w:eastAsia="DejaVu Sans"/>
                <w:b/>
                <w:kern w:val="3"/>
                <w:lang w:eastAsia="zh-CN" w:bidi="hi-IN"/>
              </w:rPr>
              <w:t>?</w:t>
            </w:r>
          </w:p>
        </w:tc>
        <w:tc>
          <w:tcPr>
            <w:tcW w:w="6663" w:type="dxa"/>
            <w:gridSpan w:val="2"/>
            <w:vAlign w:val="center"/>
          </w:tcPr>
          <w:p w:rsidR="00DD47E1" w:rsidRDefault="007D25C3" w:rsidP="00560BA5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 – Акт формы Н-1.</w:t>
            </w:r>
          </w:p>
        </w:tc>
      </w:tr>
    </w:tbl>
    <w:p w:rsidR="00ED7060" w:rsidRDefault="00ED7060" w:rsidP="008C7A60">
      <w:pPr>
        <w:jc w:val="center"/>
        <w:rPr>
          <w:rFonts w:eastAsia="DejaVu Sans"/>
          <w:b/>
          <w:kern w:val="3"/>
          <w:lang w:eastAsia="zh-CN" w:bidi="hi-IN"/>
        </w:rPr>
      </w:pPr>
    </w:p>
    <w:sectPr w:rsidR="00ED7060" w:rsidSect="004670A4">
      <w:headerReference w:type="default" r:id="rId8"/>
      <w:footerReference w:type="default" r:id="rId9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819E5" w:rsidRDefault="004819E5">
      <w:r>
        <w:separator/>
      </w:r>
    </w:p>
  </w:endnote>
  <w:endnote w:type="continuationSeparator" w:id="1">
    <w:p w:rsidR="004819E5" w:rsidRDefault="004819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883" w:rsidRDefault="001A0883" w:rsidP="00B30713">
    <w:pPr>
      <w:pStyle w:val="af2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819E5" w:rsidRDefault="004819E5">
      <w:r>
        <w:separator/>
      </w:r>
    </w:p>
  </w:footnote>
  <w:footnote w:type="continuationSeparator" w:id="1">
    <w:p w:rsidR="004819E5" w:rsidRDefault="004819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0883" w:rsidRDefault="001A0883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E4EC4"/>
    <w:multiLevelType w:val="hybridMultilevel"/>
    <w:tmpl w:val="E9760470"/>
    <w:lvl w:ilvl="0" w:tplc="977E295A">
      <w:start w:val="1"/>
      <w:numFmt w:val="decimal"/>
      <w:lvlText w:val="%1."/>
      <w:lvlJc w:val="left"/>
      <w:pPr>
        <w:ind w:left="622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0E2B412">
      <w:numFmt w:val="bullet"/>
      <w:lvlText w:val="•"/>
      <w:lvlJc w:val="left"/>
      <w:pPr>
        <w:ind w:left="1568" w:hanging="425"/>
      </w:pPr>
      <w:rPr>
        <w:rFonts w:hint="default"/>
        <w:lang w:val="ru-RU" w:eastAsia="en-US" w:bidi="ar-SA"/>
      </w:rPr>
    </w:lvl>
    <w:lvl w:ilvl="2" w:tplc="BB9E4C74">
      <w:numFmt w:val="bullet"/>
      <w:lvlText w:val="•"/>
      <w:lvlJc w:val="left"/>
      <w:pPr>
        <w:ind w:left="2517" w:hanging="425"/>
      </w:pPr>
      <w:rPr>
        <w:rFonts w:hint="default"/>
        <w:lang w:val="ru-RU" w:eastAsia="en-US" w:bidi="ar-SA"/>
      </w:rPr>
    </w:lvl>
    <w:lvl w:ilvl="3" w:tplc="62BAF51C">
      <w:numFmt w:val="bullet"/>
      <w:lvlText w:val="•"/>
      <w:lvlJc w:val="left"/>
      <w:pPr>
        <w:ind w:left="3465" w:hanging="425"/>
      </w:pPr>
      <w:rPr>
        <w:rFonts w:hint="default"/>
        <w:lang w:val="ru-RU" w:eastAsia="en-US" w:bidi="ar-SA"/>
      </w:rPr>
    </w:lvl>
    <w:lvl w:ilvl="4" w:tplc="E6362ACE">
      <w:numFmt w:val="bullet"/>
      <w:lvlText w:val="•"/>
      <w:lvlJc w:val="left"/>
      <w:pPr>
        <w:ind w:left="4414" w:hanging="425"/>
      </w:pPr>
      <w:rPr>
        <w:rFonts w:hint="default"/>
        <w:lang w:val="ru-RU" w:eastAsia="en-US" w:bidi="ar-SA"/>
      </w:rPr>
    </w:lvl>
    <w:lvl w:ilvl="5" w:tplc="8DF09640">
      <w:numFmt w:val="bullet"/>
      <w:lvlText w:val="•"/>
      <w:lvlJc w:val="left"/>
      <w:pPr>
        <w:ind w:left="5363" w:hanging="425"/>
      </w:pPr>
      <w:rPr>
        <w:rFonts w:hint="default"/>
        <w:lang w:val="ru-RU" w:eastAsia="en-US" w:bidi="ar-SA"/>
      </w:rPr>
    </w:lvl>
    <w:lvl w:ilvl="6" w:tplc="C07AC232">
      <w:numFmt w:val="bullet"/>
      <w:lvlText w:val="•"/>
      <w:lvlJc w:val="left"/>
      <w:pPr>
        <w:ind w:left="6311" w:hanging="425"/>
      </w:pPr>
      <w:rPr>
        <w:rFonts w:hint="default"/>
        <w:lang w:val="ru-RU" w:eastAsia="en-US" w:bidi="ar-SA"/>
      </w:rPr>
    </w:lvl>
    <w:lvl w:ilvl="7" w:tplc="9034BE0C">
      <w:numFmt w:val="bullet"/>
      <w:lvlText w:val="•"/>
      <w:lvlJc w:val="left"/>
      <w:pPr>
        <w:ind w:left="7260" w:hanging="425"/>
      </w:pPr>
      <w:rPr>
        <w:rFonts w:hint="default"/>
        <w:lang w:val="ru-RU" w:eastAsia="en-US" w:bidi="ar-SA"/>
      </w:rPr>
    </w:lvl>
    <w:lvl w:ilvl="8" w:tplc="81D8B1E6">
      <w:numFmt w:val="bullet"/>
      <w:lvlText w:val="•"/>
      <w:lvlJc w:val="left"/>
      <w:pPr>
        <w:ind w:left="8209" w:hanging="425"/>
      </w:pPr>
      <w:rPr>
        <w:rFonts w:hint="default"/>
        <w:lang w:val="ru-RU" w:eastAsia="en-US" w:bidi="ar-SA"/>
      </w:rPr>
    </w:lvl>
  </w:abstractNum>
  <w:abstractNum w:abstractNumId="1">
    <w:nsid w:val="10001224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B93D28"/>
    <w:multiLevelType w:val="hybridMultilevel"/>
    <w:tmpl w:val="1E5CF39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277DD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4">
    <w:nsid w:val="1768312E"/>
    <w:multiLevelType w:val="multilevel"/>
    <w:tmpl w:val="176831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B73A7A"/>
    <w:multiLevelType w:val="hybridMultilevel"/>
    <w:tmpl w:val="3328F76C"/>
    <w:lvl w:ilvl="0" w:tplc="C76ADF46">
      <w:start w:val="1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24F44DD"/>
    <w:multiLevelType w:val="multilevel"/>
    <w:tmpl w:val="6316B4AA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3D4E01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8">
    <w:nsid w:val="3C170248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8230D9"/>
    <w:multiLevelType w:val="multilevel"/>
    <w:tmpl w:val="7264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E90216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2">
    <w:nsid w:val="65954BBA"/>
    <w:multiLevelType w:val="hybridMultilevel"/>
    <w:tmpl w:val="29003B4A"/>
    <w:lvl w:ilvl="0" w:tplc="D3061B1A">
      <w:start w:val="1"/>
      <w:numFmt w:val="decimal"/>
      <w:lvlText w:val="%1)"/>
      <w:lvlJc w:val="left"/>
      <w:pPr>
        <w:tabs>
          <w:tab w:val="num" w:pos="658"/>
        </w:tabs>
        <w:ind w:left="658" w:hanging="375"/>
      </w:pPr>
    </w:lvl>
    <w:lvl w:ilvl="1" w:tplc="04190019">
      <w:start w:val="1"/>
      <w:numFmt w:val="decimal"/>
      <w:lvlText w:val="%2."/>
      <w:lvlJc w:val="left"/>
      <w:pPr>
        <w:tabs>
          <w:tab w:val="num" w:pos="1363"/>
        </w:tabs>
        <w:ind w:left="1363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3"/>
        </w:tabs>
        <w:ind w:left="208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3"/>
        </w:tabs>
        <w:ind w:left="352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3"/>
        </w:tabs>
        <w:ind w:left="424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3"/>
        </w:tabs>
        <w:ind w:left="568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3"/>
        </w:tabs>
        <w:ind w:left="6403" w:hanging="360"/>
      </w:pPr>
    </w:lvl>
  </w:abstractNum>
  <w:abstractNum w:abstractNumId="13">
    <w:nsid w:val="72487E51"/>
    <w:multiLevelType w:val="multilevel"/>
    <w:tmpl w:val="72487E51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4"/>
  </w:num>
  <w:num w:numId="3">
    <w:abstractNumId w:val="8"/>
  </w:num>
  <w:num w:numId="4">
    <w:abstractNumId w:val="1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2"/>
  </w:num>
  <w:num w:numId="8">
    <w:abstractNumId w:val="0"/>
  </w:num>
  <w:num w:numId="9">
    <w:abstractNumId w:val="6"/>
  </w:num>
  <w:num w:numId="10">
    <w:abstractNumId w:val="9"/>
  </w:num>
  <w:num w:numId="11">
    <w:abstractNumId w:val="5"/>
  </w:num>
  <w:num w:numId="12">
    <w:abstractNumId w:val="13"/>
  </w:num>
  <w:num w:numId="13">
    <w:abstractNumId w:val="12"/>
  </w:num>
  <w:num w:numId="14">
    <w:abstractNumId w:val="7"/>
  </w:num>
  <w:num w:numId="15">
    <w:abstractNumId w:val="3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2B49"/>
    <w:rsid w:val="00020109"/>
    <w:rsid w:val="0002666D"/>
    <w:rsid w:val="00032F48"/>
    <w:rsid w:val="0004744C"/>
    <w:rsid w:val="000B61D0"/>
    <w:rsid w:val="000C4D4B"/>
    <w:rsid w:val="000E2127"/>
    <w:rsid w:val="000E2742"/>
    <w:rsid w:val="001416C1"/>
    <w:rsid w:val="001677DF"/>
    <w:rsid w:val="001742EC"/>
    <w:rsid w:val="00176E4A"/>
    <w:rsid w:val="001A0883"/>
    <w:rsid w:val="001A504F"/>
    <w:rsid w:val="001C6370"/>
    <w:rsid w:val="001D079D"/>
    <w:rsid w:val="001D1EEC"/>
    <w:rsid w:val="001D595B"/>
    <w:rsid w:val="001F691C"/>
    <w:rsid w:val="00210BC5"/>
    <w:rsid w:val="00224716"/>
    <w:rsid w:val="00235250"/>
    <w:rsid w:val="002425F6"/>
    <w:rsid w:val="002477E6"/>
    <w:rsid w:val="00251915"/>
    <w:rsid w:val="00256DC8"/>
    <w:rsid w:val="0026043D"/>
    <w:rsid w:val="00276496"/>
    <w:rsid w:val="002846E1"/>
    <w:rsid w:val="00292A8C"/>
    <w:rsid w:val="00296F5D"/>
    <w:rsid w:val="002D5D6A"/>
    <w:rsid w:val="002E2A7B"/>
    <w:rsid w:val="002F21A6"/>
    <w:rsid w:val="00304D26"/>
    <w:rsid w:val="00305F8B"/>
    <w:rsid w:val="00326F42"/>
    <w:rsid w:val="00331137"/>
    <w:rsid w:val="00352D07"/>
    <w:rsid w:val="00357697"/>
    <w:rsid w:val="0037177C"/>
    <w:rsid w:val="00381071"/>
    <w:rsid w:val="0038323A"/>
    <w:rsid w:val="0039174E"/>
    <w:rsid w:val="003A44F0"/>
    <w:rsid w:val="003E4377"/>
    <w:rsid w:val="003F6643"/>
    <w:rsid w:val="003F69CC"/>
    <w:rsid w:val="003F7050"/>
    <w:rsid w:val="003F78B8"/>
    <w:rsid w:val="00420002"/>
    <w:rsid w:val="004245E2"/>
    <w:rsid w:val="004268E6"/>
    <w:rsid w:val="004670A4"/>
    <w:rsid w:val="0047143E"/>
    <w:rsid w:val="004747C2"/>
    <w:rsid w:val="00475263"/>
    <w:rsid w:val="004819E5"/>
    <w:rsid w:val="00487717"/>
    <w:rsid w:val="00494EC7"/>
    <w:rsid w:val="004A727E"/>
    <w:rsid w:val="004B1EA9"/>
    <w:rsid w:val="004B591F"/>
    <w:rsid w:val="004C72A0"/>
    <w:rsid w:val="004D2AB7"/>
    <w:rsid w:val="004E31D6"/>
    <w:rsid w:val="004E4822"/>
    <w:rsid w:val="005027AF"/>
    <w:rsid w:val="00506979"/>
    <w:rsid w:val="00516BC5"/>
    <w:rsid w:val="005207F3"/>
    <w:rsid w:val="00560BA5"/>
    <w:rsid w:val="005730CE"/>
    <w:rsid w:val="00586071"/>
    <w:rsid w:val="00587F95"/>
    <w:rsid w:val="005A6689"/>
    <w:rsid w:val="005B2B49"/>
    <w:rsid w:val="005C6F75"/>
    <w:rsid w:val="005E6E64"/>
    <w:rsid w:val="005F58CC"/>
    <w:rsid w:val="0061232F"/>
    <w:rsid w:val="006402C2"/>
    <w:rsid w:val="0066628B"/>
    <w:rsid w:val="00666A58"/>
    <w:rsid w:val="006A20FA"/>
    <w:rsid w:val="006F1841"/>
    <w:rsid w:val="007171DA"/>
    <w:rsid w:val="00736117"/>
    <w:rsid w:val="00750F5C"/>
    <w:rsid w:val="00792C47"/>
    <w:rsid w:val="007957A4"/>
    <w:rsid w:val="007976CC"/>
    <w:rsid w:val="007A788D"/>
    <w:rsid w:val="007B0282"/>
    <w:rsid w:val="007C02EB"/>
    <w:rsid w:val="007D1D45"/>
    <w:rsid w:val="007D25C3"/>
    <w:rsid w:val="007D5D04"/>
    <w:rsid w:val="007D626F"/>
    <w:rsid w:val="0084237A"/>
    <w:rsid w:val="00842F25"/>
    <w:rsid w:val="00896F04"/>
    <w:rsid w:val="008C3695"/>
    <w:rsid w:val="008C7A60"/>
    <w:rsid w:val="00906660"/>
    <w:rsid w:val="00912829"/>
    <w:rsid w:val="00917649"/>
    <w:rsid w:val="009232E1"/>
    <w:rsid w:val="00932507"/>
    <w:rsid w:val="00934B21"/>
    <w:rsid w:val="009464C2"/>
    <w:rsid w:val="00970610"/>
    <w:rsid w:val="00974AD3"/>
    <w:rsid w:val="009931D0"/>
    <w:rsid w:val="009935BC"/>
    <w:rsid w:val="00993F44"/>
    <w:rsid w:val="009A260B"/>
    <w:rsid w:val="009B1309"/>
    <w:rsid w:val="009B651D"/>
    <w:rsid w:val="009E7E7E"/>
    <w:rsid w:val="009F6639"/>
    <w:rsid w:val="00A07D3C"/>
    <w:rsid w:val="00A40B5D"/>
    <w:rsid w:val="00A605B0"/>
    <w:rsid w:val="00A666BD"/>
    <w:rsid w:val="00A71CC5"/>
    <w:rsid w:val="00A816E3"/>
    <w:rsid w:val="00AB05D4"/>
    <w:rsid w:val="00AD62D2"/>
    <w:rsid w:val="00AF0292"/>
    <w:rsid w:val="00AF0868"/>
    <w:rsid w:val="00AF2523"/>
    <w:rsid w:val="00B109C8"/>
    <w:rsid w:val="00B2680D"/>
    <w:rsid w:val="00B30713"/>
    <w:rsid w:val="00B44C33"/>
    <w:rsid w:val="00B57F58"/>
    <w:rsid w:val="00B6471F"/>
    <w:rsid w:val="00B670EE"/>
    <w:rsid w:val="00B67594"/>
    <w:rsid w:val="00B90FD0"/>
    <w:rsid w:val="00B946CF"/>
    <w:rsid w:val="00BA1D78"/>
    <w:rsid w:val="00BA4142"/>
    <w:rsid w:val="00BA5D3F"/>
    <w:rsid w:val="00BB0253"/>
    <w:rsid w:val="00BB5E67"/>
    <w:rsid w:val="00BC029C"/>
    <w:rsid w:val="00BC0604"/>
    <w:rsid w:val="00BC09A5"/>
    <w:rsid w:val="00BC2498"/>
    <w:rsid w:val="00BC39C3"/>
    <w:rsid w:val="00BD0A6F"/>
    <w:rsid w:val="00BD2902"/>
    <w:rsid w:val="00BE25C9"/>
    <w:rsid w:val="00BF0542"/>
    <w:rsid w:val="00C03BAF"/>
    <w:rsid w:val="00C22BFF"/>
    <w:rsid w:val="00C30FC0"/>
    <w:rsid w:val="00C40459"/>
    <w:rsid w:val="00C46D62"/>
    <w:rsid w:val="00C82720"/>
    <w:rsid w:val="00CB2167"/>
    <w:rsid w:val="00CC3EFA"/>
    <w:rsid w:val="00CD09C0"/>
    <w:rsid w:val="00CD38CA"/>
    <w:rsid w:val="00CF0C05"/>
    <w:rsid w:val="00D1639C"/>
    <w:rsid w:val="00D3510A"/>
    <w:rsid w:val="00D36014"/>
    <w:rsid w:val="00D377CC"/>
    <w:rsid w:val="00D50B43"/>
    <w:rsid w:val="00D6473F"/>
    <w:rsid w:val="00D67ED4"/>
    <w:rsid w:val="00D753F8"/>
    <w:rsid w:val="00D76E3D"/>
    <w:rsid w:val="00D95AE1"/>
    <w:rsid w:val="00DB2F5F"/>
    <w:rsid w:val="00DD47E1"/>
    <w:rsid w:val="00DE0D97"/>
    <w:rsid w:val="00E0799C"/>
    <w:rsid w:val="00E10556"/>
    <w:rsid w:val="00E129C7"/>
    <w:rsid w:val="00E264B7"/>
    <w:rsid w:val="00E30AB1"/>
    <w:rsid w:val="00E406F6"/>
    <w:rsid w:val="00E45A51"/>
    <w:rsid w:val="00E47198"/>
    <w:rsid w:val="00E512FB"/>
    <w:rsid w:val="00E63801"/>
    <w:rsid w:val="00E9021C"/>
    <w:rsid w:val="00E9106B"/>
    <w:rsid w:val="00EA56BC"/>
    <w:rsid w:val="00EC0467"/>
    <w:rsid w:val="00ED49AF"/>
    <w:rsid w:val="00ED7060"/>
    <w:rsid w:val="00EE0CFF"/>
    <w:rsid w:val="00EE29CB"/>
    <w:rsid w:val="00EE71A1"/>
    <w:rsid w:val="00F0049D"/>
    <w:rsid w:val="00F248C7"/>
    <w:rsid w:val="00F3499A"/>
    <w:rsid w:val="00F36E33"/>
    <w:rsid w:val="00F41DCB"/>
    <w:rsid w:val="00F46512"/>
    <w:rsid w:val="00F477F3"/>
    <w:rsid w:val="00F50D9D"/>
    <w:rsid w:val="00F53902"/>
    <w:rsid w:val="00F57711"/>
    <w:rsid w:val="00F761E0"/>
    <w:rsid w:val="00F81ECD"/>
    <w:rsid w:val="00F82392"/>
    <w:rsid w:val="00FA080C"/>
    <w:rsid w:val="00FB2FA4"/>
    <w:rsid w:val="00FC0871"/>
    <w:rsid w:val="00FC0A2A"/>
    <w:rsid w:val="00FC51A2"/>
    <w:rsid w:val="00FE75C3"/>
    <w:rsid w:val="00FF0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customStyle="1" w:styleId="c29">
    <w:name w:val="c29"/>
    <w:basedOn w:val="a0"/>
    <w:rsid w:val="00A07D3C"/>
  </w:style>
  <w:style w:type="paragraph" w:customStyle="1" w:styleId="TableParagraph">
    <w:name w:val="Table Paragraph"/>
    <w:basedOn w:val="a"/>
    <w:uiPriority w:val="1"/>
    <w:qFormat/>
    <w:rsid w:val="00A07D3C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table" w:customStyle="1" w:styleId="TableNormal">
    <w:name w:val="Table Normal"/>
    <w:semiHidden/>
    <w:unhideWhenUsed/>
    <w:qFormat/>
    <w:rsid w:val="002846E1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2">
    <w:name w:val="Обычный1"/>
    <w:rsid w:val="002846E1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  <w:style w:type="character" w:styleId="af8">
    <w:name w:val="Strong"/>
    <w:basedOn w:val="a0"/>
    <w:uiPriority w:val="22"/>
    <w:qFormat/>
    <w:rsid w:val="00AF029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2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4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B9E233-75E7-4EBA-BC42-C6AE451940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2583</Words>
  <Characters>14728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Смирнов С.А.</dc:creator>
  <cp:lastModifiedBy>koginan</cp:lastModifiedBy>
  <cp:revision>2</cp:revision>
  <dcterms:created xsi:type="dcterms:W3CDTF">2025-02-10T10:36:00Z</dcterms:created>
  <dcterms:modified xsi:type="dcterms:W3CDTF">2025-02-10T10:36:00Z</dcterms:modified>
</cp:coreProperties>
</file>